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80F0C" w14:textId="77777777" w:rsidR="00A82B0C" w:rsidRPr="00BD014B" w:rsidRDefault="00A82B0C" w:rsidP="00A82B0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заполнения бюджетного платежа</w:t>
      </w:r>
      <w:r w:rsidR="00BD014B" w:rsidRPr="003232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14639CB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23F2F2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</w:rPr>
      </w:pPr>
      <w:r w:rsidRPr="00A82B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A82B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2B0C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Критерии отнесения платежа к бюджетному платежу</w:t>
      </w:r>
      <w:r>
        <w:rPr>
          <w:rFonts w:ascii="Calibri" w:hAnsi="Calibri" w:cs="Calibri"/>
          <w:i/>
          <w:iCs/>
        </w:rPr>
        <w:t xml:space="preserve"> </w:t>
      </w:r>
    </w:p>
    <w:p w14:paraId="642BEB5A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3F0D9CE" w14:textId="77777777" w:rsidR="00A82B0C" w:rsidRDefault="00A82B0C" w:rsidP="003D1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платежам по переводу денежных средств в бюджетную систему РФ, требующим заполнение обязательных реквизитов, относятся платежи, если:</w:t>
      </w:r>
    </w:p>
    <w:p w14:paraId="49E05BD9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306D86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в реквизите 15 </w:t>
      </w: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Сч. </w:t>
      </w:r>
      <w:r>
        <w:rPr>
          <w:rFonts w:ascii="Segoe UI Symbol" w:hAnsi="Segoe UI Symbol" w:cs="Segoe UI Symbol"/>
          <w:sz w:val="24"/>
          <w:szCs w:val="24"/>
        </w:rPr>
        <w:t>№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банка получателя указан балансовый счет 40102 и в реквизите 17 </w:t>
      </w: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Сч. </w:t>
      </w:r>
      <w:r>
        <w:rPr>
          <w:rFonts w:ascii="Segoe UI Symbol" w:hAnsi="Segoe UI Symbol" w:cs="Segoe UI Symbol"/>
          <w:sz w:val="24"/>
          <w:szCs w:val="24"/>
        </w:rPr>
        <w:t>№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получателя номер счета начинается с 03100, 03212, 03222, 03232, 03242, 03262, 03272, 03214, 03224, 03234</w:t>
      </w:r>
      <w:r w:rsidR="00586841">
        <w:rPr>
          <w:rFonts w:ascii="Times New Roman" w:hAnsi="Times New Roman" w:cs="Times New Roman"/>
          <w:sz w:val="24"/>
          <w:szCs w:val="24"/>
        </w:rPr>
        <w:t xml:space="preserve">, </w:t>
      </w:r>
      <w:r w:rsidR="00E967C6">
        <w:rPr>
          <w:rFonts w:ascii="Times New Roman" w:hAnsi="Times New Roman" w:cs="Times New Roman"/>
          <w:sz w:val="24"/>
          <w:szCs w:val="24"/>
        </w:rPr>
        <w:t xml:space="preserve">либо </w:t>
      </w:r>
      <w:r w:rsidR="00586841">
        <w:rPr>
          <w:rFonts w:ascii="Times New Roman" w:hAnsi="Times New Roman" w:cs="Times New Roman"/>
          <w:sz w:val="24"/>
          <w:szCs w:val="24"/>
        </w:rPr>
        <w:t>03244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E6716A" w14:textId="77777777" w:rsidR="00CC271F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разряде 7-9 реквизита 14 </w:t>
      </w: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БИК банка получателя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указаны значения:</w:t>
      </w:r>
    </w:p>
    <w:p w14:paraId="0699D125" w14:textId="77777777" w:rsidR="006843C6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000, 001</w:t>
      </w:r>
      <w:r w:rsidR="00877A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002</w:t>
      </w:r>
      <w:r w:rsidR="00877A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A25">
        <w:rPr>
          <w:rFonts w:ascii="Times New Roman" w:hAnsi="Times New Roman" w:cs="Times New Roman"/>
          <w:sz w:val="24"/>
          <w:szCs w:val="24"/>
        </w:rPr>
        <w:t>003, 004 или 005</w:t>
      </w:r>
      <w:r w:rsidR="00877A25" w:rsidRPr="000867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3C5D62" w14:textId="7E7FEFE4" w:rsidR="00877A25" w:rsidRDefault="00A82B0C" w:rsidP="00877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 реквизите 17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Сч. </w:t>
      </w:r>
      <w:r>
        <w:rPr>
          <w:rFonts w:ascii="Segoe UI Symbol" w:hAnsi="Segoe UI Symbol" w:cs="Segoe UI Symbol"/>
          <w:color w:val="000000"/>
          <w:sz w:val="24"/>
          <w:szCs w:val="24"/>
        </w:rPr>
        <w:t>№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получателя </w:t>
      </w:r>
      <w:r>
        <w:rPr>
          <w:rFonts w:ascii="Times New Roman" w:hAnsi="Times New Roman" w:cs="Times New Roman"/>
          <w:sz w:val="24"/>
          <w:szCs w:val="24"/>
        </w:rPr>
        <w:t>указан балансовый счет</w:t>
      </w:r>
      <w:r w:rsidR="003232D0">
        <w:rPr>
          <w:rFonts w:ascii="Times New Roman" w:hAnsi="Times New Roman" w:cs="Times New Roman"/>
          <w:sz w:val="24"/>
          <w:szCs w:val="24"/>
        </w:rPr>
        <w:t xml:space="preserve"> </w:t>
      </w:r>
      <w:r w:rsidR="00877A25">
        <w:rPr>
          <w:rFonts w:ascii="Times New Roman" w:hAnsi="Times New Roman" w:cs="Times New Roman"/>
          <w:sz w:val="24"/>
          <w:szCs w:val="24"/>
        </w:rPr>
        <w:t>40204</w:t>
      </w:r>
      <w:r w:rsidR="003232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DBFDBC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1E6AB" w14:textId="7C149282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B0C">
        <w:rPr>
          <w:rFonts w:ascii="Times New Roman" w:hAnsi="Times New Roman" w:cs="Times New Roman"/>
          <w:sz w:val="24"/>
          <w:szCs w:val="24"/>
        </w:rPr>
        <w:t>1.</w:t>
      </w:r>
      <w:r w:rsidR="003D1257">
        <w:rPr>
          <w:rFonts w:ascii="Times New Roman" w:hAnsi="Times New Roman" w:cs="Times New Roman"/>
          <w:sz w:val="24"/>
          <w:szCs w:val="24"/>
        </w:rPr>
        <w:t>1</w:t>
      </w:r>
      <w:r w:rsidRPr="00A82B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платежах, соответствующих вышеуказанным критериям, реквизиты 22, 60, 61, 101-109 обязательны к заполнению согласно требованиям Приказа </w:t>
      </w:r>
      <w:r w:rsidR="00E44391">
        <w:rPr>
          <w:rFonts w:ascii="Times New Roman" w:hAnsi="Times New Roman" w:cs="Times New Roman"/>
          <w:sz w:val="24"/>
          <w:szCs w:val="24"/>
        </w:rPr>
        <w:t xml:space="preserve">от </w:t>
      </w:r>
      <w:r w:rsidR="00A25F1B">
        <w:rPr>
          <w:rFonts w:ascii="Times New Roman" w:hAnsi="Times New Roman" w:cs="Times New Roman"/>
          <w:sz w:val="24"/>
          <w:szCs w:val="24"/>
        </w:rPr>
        <w:t>16.05.2025</w:t>
      </w:r>
      <w:r w:rsidR="00DC0EFD">
        <w:rPr>
          <w:rFonts w:ascii="Times New Roman" w:hAnsi="Times New Roman" w:cs="Times New Roman"/>
          <w:sz w:val="24"/>
          <w:szCs w:val="24"/>
        </w:rPr>
        <w:t xml:space="preserve"> № </w:t>
      </w:r>
      <w:r w:rsidR="00DC0EFD" w:rsidRPr="001E420D">
        <w:rPr>
          <w:rFonts w:ascii="Times New Roman" w:hAnsi="Times New Roman" w:cs="Times New Roman"/>
          <w:sz w:val="24"/>
          <w:szCs w:val="24"/>
        </w:rPr>
        <w:t>58</w:t>
      </w:r>
      <w:r w:rsidR="00514D93" w:rsidRPr="001E420D">
        <w:rPr>
          <w:rFonts w:ascii="Times New Roman" w:hAnsi="Times New Roman" w:cs="Times New Roman"/>
          <w:sz w:val="24"/>
          <w:szCs w:val="24"/>
        </w:rPr>
        <w:t>н</w:t>
      </w:r>
      <w:r w:rsidR="00DC0EFD">
        <w:rPr>
          <w:rFonts w:ascii="Times New Roman" w:hAnsi="Times New Roman" w:cs="Times New Roman"/>
          <w:sz w:val="24"/>
          <w:szCs w:val="24"/>
        </w:rPr>
        <w:t xml:space="preserve"> «</w:t>
      </w:r>
      <w:r w:rsidR="005709B4">
        <w:rPr>
          <w:rFonts w:ascii="Times New Roman" w:hAnsi="Times New Roman" w:cs="Times New Roman"/>
          <w:sz w:val="24"/>
          <w:szCs w:val="24"/>
        </w:rPr>
        <w:t>Об утверждении информации</w:t>
      </w:r>
      <w:r w:rsidR="005709B4" w:rsidRPr="005709B4">
        <w:rPr>
          <w:rFonts w:ascii="Times New Roman" w:hAnsi="Times New Roman" w:cs="Times New Roman"/>
          <w:sz w:val="24"/>
          <w:szCs w:val="24"/>
        </w:rPr>
        <w:t xml:space="preserve">, </w:t>
      </w:r>
      <w:r w:rsidR="005709B4">
        <w:rPr>
          <w:rFonts w:ascii="Times New Roman" w:hAnsi="Times New Roman" w:cs="Times New Roman"/>
          <w:sz w:val="24"/>
          <w:szCs w:val="24"/>
        </w:rPr>
        <w:t>позволяющей осуществить</w:t>
      </w:r>
      <w:r w:rsidR="007F0E6B">
        <w:rPr>
          <w:rFonts w:ascii="Times New Roman" w:hAnsi="Times New Roman" w:cs="Times New Roman"/>
          <w:sz w:val="24"/>
          <w:szCs w:val="24"/>
        </w:rPr>
        <w:t xml:space="preserve"> перевод денежных средств в рамках применяемых форм безналичных расчето</w:t>
      </w:r>
      <w:r w:rsidR="00192E27">
        <w:rPr>
          <w:rFonts w:ascii="Times New Roman" w:hAnsi="Times New Roman" w:cs="Times New Roman"/>
          <w:sz w:val="24"/>
          <w:szCs w:val="24"/>
        </w:rPr>
        <w:t>в</w:t>
      </w:r>
      <w:r w:rsidR="005709B4" w:rsidRPr="005709B4">
        <w:rPr>
          <w:rFonts w:ascii="Times New Roman" w:hAnsi="Times New Roman" w:cs="Times New Roman"/>
          <w:sz w:val="24"/>
          <w:szCs w:val="24"/>
        </w:rPr>
        <w:t xml:space="preserve">, </w:t>
      </w:r>
      <w:r w:rsidR="003A2443">
        <w:rPr>
          <w:rFonts w:ascii="Times New Roman" w:hAnsi="Times New Roman" w:cs="Times New Roman"/>
          <w:sz w:val="24"/>
          <w:szCs w:val="24"/>
        </w:rPr>
        <w:t xml:space="preserve">необходимой для идентификации платежей, являющихся </w:t>
      </w:r>
      <w:r w:rsidR="00C731D5">
        <w:rPr>
          <w:rFonts w:ascii="Times New Roman" w:hAnsi="Times New Roman" w:cs="Times New Roman"/>
          <w:sz w:val="24"/>
          <w:szCs w:val="24"/>
        </w:rPr>
        <w:t>источниками формирования доходов</w:t>
      </w:r>
      <w:r w:rsidR="003A2443">
        <w:rPr>
          <w:rFonts w:ascii="Times New Roman" w:hAnsi="Times New Roman" w:cs="Times New Roman"/>
          <w:sz w:val="24"/>
          <w:szCs w:val="24"/>
        </w:rPr>
        <w:t xml:space="preserve"> </w:t>
      </w:r>
      <w:r w:rsidR="00C731D5">
        <w:rPr>
          <w:rFonts w:ascii="Times New Roman" w:hAnsi="Times New Roman" w:cs="Times New Roman"/>
          <w:sz w:val="24"/>
          <w:szCs w:val="24"/>
        </w:rPr>
        <w:t>бюджетов бюджетной системы Российской Федерации, иных платежей</w:t>
      </w:r>
      <w:r w:rsidR="00945AAB">
        <w:rPr>
          <w:rFonts w:ascii="Times New Roman" w:hAnsi="Times New Roman" w:cs="Times New Roman"/>
          <w:sz w:val="24"/>
          <w:szCs w:val="24"/>
        </w:rPr>
        <w:t>, поступающих на казначейские счета, открытые в Органах Федерального казначейства, платежей за выполнение работ</w:t>
      </w:r>
      <w:r w:rsidR="00E66385">
        <w:rPr>
          <w:rFonts w:ascii="Times New Roman" w:hAnsi="Times New Roman" w:cs="Times New Roman"/>
          <w:sz w:val="24"/>
          <w:szCs w:val="24"/>
        </w:rPr>
        <w:t>, оказания услуг автономными учреждениями</w:t>
      </w:r>
      <w:r w:rsidR="005709B4" w:rsidRPr="005709B4">
        <w:rPr>
          <w:rFonts w:ascii="Times New Roman" w:hAnsi="Times New Roman" w:cs="Times New Roman"/>
          <w:sz w:val="24"/>
          <w:szCs w:val="24"/>
        </w:rPr>
        <w:t xml:space="preserve">, </w:t>
      </w:r>
      <w:r w:rsidR="00E66385">
        <w:rPr>
          <w:rFonts w:ascii="Times New Roman" w:hAnsi="Times New Roman" w:cs="Times New Roman"/>
          <w:sz w:val="24"/>
          <w:szCs w:val="24"/>
        </w:rPr>
        <w:t>описания такой информации, правил ее</w:t>
      </w:r>
      <w:r w:rsidR="00B77BF7">
        <w:rPr>
          <w:rFonts w:ascii="Times New Roman" w:hAnsi="Times New Roman" w:cs="Times New Roman"/>
          <w:sz w:val="24"/>
          <w:szCs w:val="24"/>
        </w:rPr>
        <w:t xml:space="preserve"> указания в Распоряжении Клиента, правил кодирования  такой информации</w:t>
      </w:r>
      <w:r w:rsidR="005709B4" w:rsidRPr="005709B4">
        <w:rPr>
          <w:rFonts w:ascii="Times New Roman" w:hAnsi="Times New Roman" w:cs="Times New Roman"/>
          <w:sz w:val="24"/>
          <w:szCs w:val="24"/>
        </w:rPr>
        <w:t xml:space="preserve">, </w:t>
      </w:r>
      <w:r w:rsidR="00B77BF7">
        <w:rPr>
          <w:rFonts w:ascii="Times New Roman" w:hAnsi="Times New Roman" w:cs="Times New Roman"/>
          <w:sz w:val="24"/>
          <w:szCs w:val="24"/>
        </w:rPr>
        <w:t>а также формы распоряжения Клиента</w:t>
      </w:r>
      <w:r w:rsidR="008D3FD0">
        <w:rPr>
          <w:rFonts w:ascii="Times New Roman" w:hAnsi="Times New Roman" w:cs="Times New Roman"/>
          <w:sz w:val="24"/>
          <w:szCs w:val="24"/>
        </w:rPr>
        <w:t xml:space="preserve"> – Физического лица для осуществления указанных платежей</w:t>
      </w:r>
      <w:r w:rsidR="007C2179">
        <w:rPr>
          <w:rFonts w:ascii="Times New Roman" w:hAnsi="Times New Roman" w:cs="Times New Roman"/>
          <w:sz w:val="24"/>
          <w:szCs w:val="24"/>
        </w:rPr>
        <w:t>»</w:t>
      </w:r>
      <w:r w:rsidR="003232D0">
        <w:rPr>
          <w:rFonts w:ascii="Times New Roman" w:hAnsi="Times New Roman" w:cs="Times New Roman"/>
          <w:sz w:val="24"/>
          <w:szCs w:val="24"/>
        </w:rPr>
        <w:t>.</w:t>
      </w:r>
    </w:p>
    <w:p w14:paraId="4C1B1200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E68B6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B0C">
        <w:rPr>
          <w:rFonts w:ascii="Times New Roman" w:hAnsi="Times New Roman" w:cs="Times New Roman"/>
          <w:sz w:val="24"/>
          <w:szCs w:val="24"/>
        </w:rPr>
        <w:t>1.</w:t>
      </w:r>
      <w:r w:rsidR="003D1257">
        <w:rPr>
          <w:rFonts w:ascii="Times New Roman" w:hAnsi="Times New Roman" w:cs="Times New Roman"/>
          <w:sz w:val="24"/>
          <w:szCs w:val="24"/>
        </w:rPr>
        <w:t>2</w:t>
      </w:r>
      <w:r w:rsidRPr="00A82B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Если платеж </w:t>
      </w:r>
      <w:r w:rsidRPr="0078204F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вышеуказанным критериям, то реквизит 101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Статус плательщика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не заполняется, реквизиты 22, 60, 61, 101-109 не обязательны для заполнения.</w:t>
      </w:r>
    </w:p>
    <w:p w14:paraId="0353D860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181C0"/>
          <w:sz w:val="24"/>
          <w:szCs w:val="24"/>
        </w:rPr>
      </w:pPr>
    </w:p>
    <w:p w14:paraId="42A08E93" w14:textId="77777777" w:rsidR="00A82B0C" w:rsidRDefault="00B147F7" w:rsidP="00B1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A82B0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Правила заполнения реквизитов </w:t>
      </w:r>
    </w:p>
    <w:p w14:paraId="248A83FC" w14:textId="77777777" w:rsidR="00CA2014" w:rsidRDefault="007A5DB1" w:rsidP="003A7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Корректное заполнение реквизитов бюджетного платежа важно не только для того, чтобы платеж был исполнен, но и для учета оплаты по этому платежу в Государственной информационной системе </w:t>
      </w:r>
      <w:r w:rsidR="0027241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 государственных и муниципальных платежах.</w:t>
      </w:r>
    </w:p>
    <w:p w14:paraId="70F61836" w14:textId="77777777" w:rsidR="00945766" w:rsidRPr="00A054B6" w:rsidRDefault="00945766" w:rsidP="003A7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2C0BBC44" w14:textId="77777777" w:rsidR="00A054B6" w:rsidRPr="00D318A4" w:rsidRDefault="00A054B6" w:rsidP="00A054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18A4">
        <w:rPr>
          <w:rFonts w:ascii="Times New Roman" w:hAnsi="Times New Roman" w:cs="Times New Roman"/>
          <w:sz w:val="24"/>
          <w:szCs w:val="24"/>
        </w:rPr>
        <w:t>В бюджетном платеже на счет получателя 03100 обязательно к заполнению:</w:t>
      </w:r>
    </w:p>
    <w:p w14:paraId="59423EDD" w14:textId="77777777" w:rsidR="00A054B6" w:rsidRPr="001856E9" w:rsidRDefault="00A054B6" w:rsidP="00A05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6E9">
        <w:rPr>
          <w:rFonts w:ascii="Times New Roman" w:hAnsi="Times New Roman" w:cs="Times New Roman"/>
          <w:sz w:val="24"/>
          <w:szCs w:val="24"/>
        </w:rPr>
        <w:t>- конкретное значение ИНН и КПП плательщика,</w:t>
      </w:r>
    </w:p>
    <w:p w14:paraId="5D728D09" w14:textId="77777777" w:rsidR="00A054B6" w:rsidRPr="00022FBD" w:rsidRDefault="00A054B6" w:rsidP="00A05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FBD">
        <w:rPr>
          <w:rFonts w:ascii="Times New Roman" w:hAnsi="Times New Roman" w:cs="Times New Roman"/>
          <w:sz w:val="24"/>
          <w:szCs w:val="24"/>
        </w:rPr>
        <w:t>и/или</w:t>
      </w:r>
    </w:p>
    <w:p w14:paraId="0E996990" w14:textId="221FFAF6" w:rsidR="00A054B6" w:rsidRPr="003232D0" w:rsidRDefault="00A054B6" w:rsidP="0032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A4">
        <w:rPr>
          <w:rFonts w:ascii="Times New Roman" w:hAnsi="Times New Roman" w:cs="Times New Roman"/>
          <w:sz w:val="24"/>
          <w:szCs w:val="24"/>
        </w:rPr>
        <w:t>- назначение платежа с указанием буквенно-цифрового кода иностранного юридического лица в формате «///</w:t>
      </w:r>
      <w:r w:rsidRPr="00D318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D318A4">
        <w:rPr>
          <w:rFonts w:ascii="Times New Roman" w:hAnsi="Times New Roman" w:cs="Times New Roman"/>
          <w:sz w:val="24"/>
          <w:szCs w:val="24"/>
        </w:rPr>
        <w:t>;123456789///». Важно указать символы /// в начале и в конце кода иностранного юридического лица</w:t>
      </w:r>
      <w:r w:rsidR="00D318A4" w:rsidRPr="003232D0">
        <w:rPr>
          <w:rFonts w:ascii="Times New Roman" w:hAnsi="Times New Roman" w:cs="Times New Roman"/>
          <w:sz w:val="24"/>
          <w:szCs w:val="24"/>
        </w:rPr>
        <w:t xml:space="preserve">. Для платежей на счет получателя </w:t>
      </w:r>
      <w:r w:rsidR="00D318A4" w:rsidRPr="003232D0">
        <w:rPr>
          <w:rFonts w:ascii="Times New Roman" w:eastAsia="Times New Roman" w:hAnsi="Times New Roman" w:cs="Times New Roman"/>
          <w:sz w:val="24"/>
          <w:szCs w:val="24"/>
          <w:lang w:eastAsia="ru-RU"/>
        </w:rPr>
        <w:t>03100643000000018500 обязательно указание ИНН плательщика из 10/12 цифр в поле 60 «ИНН плательщика» или УИН из 20/25 цифр в поле 22 «Код»</w:t>
      </w:r>
      <w:r w:rsidRPr="003232D0">
        <w:rPr>
          <w:rFonts w:ascii="Times New Roman" w:hAnsi="Times New Roman" w:cs="Times New Roman"/>
          <w:sz w:val="24"/>
          <w:szCs w:val="24"/>
        </w:rPr>
        <w:t>,</w:t>
      </w:r>
    </w:p>
    <w:p w14:paraId="2E73843E" w14:textId="77777777" w:rsidR="00A054B6" w:rsidRPr="003232D0" w:rsidRDefault="00A054B6" w:rsidP="0032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2D0">
        <w:rPr>
          <w:rFonts w:ascii="Times New Roman" w:hAnsi="Times New Roman" w:cs="Times New Roman"/>
          <w:sz w:val="24"/>
          <w:szCs w:val="24"/>
        </w:rPr>
        <w:t>и/или</w:t>
      </w:r>
    </w:p>
    <w:p w14:paraId="20A50A94" w14:textId="77777777" w:rsidR="00A054B6" w:rsidRPr="00A054B6" w:rsidRDefault="00A054B6" w:rsidP="00A054B6">
      <w:pPr>
        <w:jc w:val="both"/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</w:pPr>
      <w:r w:rsidRPr="00022FBD">
        <w:rPr>
          <w:rFonts w:ascii="Times New Roman" w:hAnsi="Times New Roman" w:cs="Times New Roman"/>
          <w:sz w:val="24"/>
          <w:szCs w:val="24"/>
        </w:rPr>
        <w:t>- УИН из 20/25 цифр в поле 22 «Код».  </w:t>
      </w:r>
      <w:r w:rsidRPr="00022FBD">
        <w:rPr>
          <w:rFonts w:ascii="Times New Roman" w:hAnsi="Times New Roman" w:cs="Times New Roman"/>
          <w:sz w:val="24"/>
          <w:szCs w:val="24"/>
          <w:shd w:val="clear" w:color="auto" w:fill="FFFFFF"/>
        </w:rPr>
        <w:t>Заполнение УИН обязательно, если УИН указан в документе на оплату.</w:t>
      </w:r>
    </w:p>
    <w:p w14:paraId="76939140" w14:textId="77777777" w:rsidR="005E20AD" w:rsidRDefault="005E20AD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6383B04" w14:textId="77777777" w:rsidR="00A82B0C" w:rsidRPr="00040870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 xml:space="preserve">Реквизит 8 </w:t>
      </w:r>
      <w:r w:rsidRPr="0004087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Плательщик</w:t>
      </w:r>
      <w:r w:rsidRPr="0004087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»</w:t>
      </w:r>
      <w:r w:rsidRPr="000408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63CB830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Указывается информация о плательщике, осуществляющем платеж.</w:t>
      </w:r>
    </w:p>
    <w:p w14:paraId="6272B199" w14:textId="77777777" w:rsidR="00A82B0C" w:rsidRPr="00A82B0C" w:rsidRDefault="00A82B0C" w:rsidP="00073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142235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Реквизит 22 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Код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»</w:t>
      </w:r>
    </w:p>
    <w:p w14:paraId="50712D1C" w14:textId="77777777" w:rsidR="00AC1381" w:rsidRPr="00E54830" w:rsidRDefault="00A82B0C" w:rsidP="003529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Указывается уникальный идентификатор начисления (далее - УИН), присвоенный администратором доходов бюджетов либо код нормативного правового акта (код НПА).</w:t>
      </w:r>
      <w:r w:rsidR="009F2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24C6" w:rsidRPr="006E3A5A">
        <w:rPr>
          <w:rFonts w:ascii="Times New Roman" w:hAnsi="Times New Roman" w:cs="Times New Roman"/>
          <w:sz w:val="24"/>
          <w:szCs w:val="24"/>
        </w:rPr>
        <w:t xml:space="preserve">Значение УИН, как правило, </w:t>
      </w:r>
      <w:r w:rsidR="005D0E48" w:rsidRPr="006E3A5A">
        <w:rPr>
          <w:rFonts w:ascii="Times New Roman" w:hAnsi="Times New Roman" w:cs="Times New Roman"/>
          <w:sz w:val="24"/>
          <w:szCs w:val="24"/>
        </w:rPr>
        <w:t>указано</w:t>
      </w:r>
      <w:r w:rsidR="009F24C6" w:rsidRPr="006E3A5A">
        <w:rPr>
          <w:rFonts w:ascii="Times New Roman" w:hAnsi="Times New Roman" w:cs="Times New Roman"/>
          <w:sz w:val="24"/>
          <w:szCs w:val="24"/>
        </w:rPr>
        <w:t xml:space="preserve"> в документе на оплату</w:t>
      </w:r>
      <w:r w:rsidR="009F24C6" w:rsidRPr="00AC1381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="007A4ED5" w:rsidRPr="00AC1381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7A4ED5" w:rsidRPr="00E54830">
        <w:rPr>
          <w:rFonts w:ascii="Times New Roman" w:hAnsi="Times New Roman" w:cs="Times New Roman"/>
          <w:sz w:val="24"/>
          <w:szCs w:val="24"/>
          <w:shd w:val="clear" w:color="auto" w:fill="FFFFFF"/>
        </w:rPr>
        <w:t>В частности, УИН для заполнения в платеже на оплату штрафа указывается в постановлении по делу об административном правонарушении</w:t>
      </w:r>
      <w:r w:rsidR="00AD3F9C" w:rsidRPr="00E548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либо соответствует номеру </w:t>
      </w:r>
      <w:r w:rsidR="00AC1381" w:rsidRPr="00E54830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AD3F9C" w:rsidRPr="00E54830">
        <w:rPr>
          <w:rFonts w:ascii="Times New Roman" w:hAnsi="Times New Roman" w:cs="Times New Roman"/>
          <w:sz w:val="24"/>
          <w:szCs w:val="24"/>
          <w:shd w:val="clear" w:color="auto" w:fill="FFFFFF"/>
        </w:rPr>
        <w:t>остановления</w:t>
      </w:r>
      <w:r w:rsidR="00AC1381" w:rsidRPr="00E548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20DC6D8E" w14:textId="77777777" w:rsidR="00AF0775" w:rsidRDefault="00C966DA" w:rsidP="003529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B79F2">
        <w:rPr>
          <w:rFonts w:ascii="Times New Roman" w:hAnsi="Times New Roman" w:cs="Times New Roman"/>
          <w:color w:val="000000"/>
          <w:sz w:val="24"/>
          <w:szCs w:val="24"/>
        </w:rPr>
        <w:t xml:space="preserve">ри проведении бюджетных платежей на счет получателя 03212 в </w:t>
      </w:r>
      <w:r>
        <w:rPr>
          <w:rFonts w:ascii="Times New Roman" w:hAnsi="Times New Roman" w:cs="Times New Roman"/>
          <w:color w:val="000000"/>
          <w:sz w:val="24"/>
          <w:szCs w:val="24"/>
        </w:rPr>
        <w:t>реквизите</w:t>
      </w:r>
      <w:r w:rsidRPr="00AB79F2">
        <w:rPr>
          <w:rFonts w:ascii="Times New Roman" w:hAnsi="Times New Roman" w:cs="Times New Roman"/>
          <w:color w:val="000000"/>
          <w:sz w:val="24"/>
          <w:szCs w:val="24"/>
        </w:rPr>
        <w:t xml:space="preserve"> 22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AB79F2">
        <w:rPr>
          <w:rFonts w:ascii="Times New Roman" w:hAnsi="Times New Roman" w:cs="Times New Roman"/>
          <w:color w:val="000000"/>
          <w:sz w:val="24"/>
          <w:szCs w:val="24"/>
        </w:rPr>
        <w:t>Код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B79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требуется указание </w:t>
      </w:r>
      <w:r w:rsidRPr="00AB79F2">
        <w:rPr>
          <w:rFonts w:ascii="Times New Roman" w:hAnsi="Times New Roman" w:cs="Times New Roman"/>
          <w:color w:val="000000"/>
          <w:sz w:val="24"/>
          <w:szCs w:val="24"/>
        </w:rPr>
        <w:t xml:space="preserve">УИН или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кода </w:t>
      </w:r>
      <w:r w:rsidRPr="00AB79F2">
        <w:rPr>
          <w:rFonts w:ascii="Times New Roman" w:hAnsi="Times New Roman" w:cs="Times New Roman"/>
          <w:color w:val="000000"/>
          <w:sz w:val="24"/>
          <w:szCs w:val="24"/>
        </w:rPr>
        <w:t>НПА</w:t>
      </w:r>
      <w:r w:rsidRPr="00B752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2B0C">
        <w:rPr>
          <w:rFonts w:ascii="Times New Roman" w:hAnsi="Times New Roman" w:cs="Times New Roman"/>
          <w:sz w:val="24"/>
          <w:szCs w:val="24"/>
        </w:rPr>
        <w:t>Формат для указания кода НПА - 4 знака. Пример: 1234.</w:t>
      </w:r>
      <w:r w:rsidR="00AF0775">
        <w:rPr>
          <w:rFonts w:ascii="Times New Roman" w:hAnsi="Times New Roman" w:cs="Times New Roman"/>
          <w:sz w:val="24"/>
          <w:szCs w:val="24"/>
        </w:rPr>
        <w:t xml:space="preserve"> </w:t>
      </w:r>
      <w:r w:rsidR="00AF0775" w:rsidRPr="00AF0775">
        <w:rPr>
          <w:rFonts w:ascii="Times New Roman" w:hAnsi="Times New Roman" w:cs="Times New Roman"/>
          <w:color w:val="000000"/>
          <w:sz w:val="24"/>
          <w:szCs w:val="24"/>
        </w:rPr>
        <w:t>Перечень кодов НПА размещён на </w:t>
      </w:r>
      <w:hyperlink r:id="rId7" w:tgtFrame="_blank" w:history="1">
        <w:r w:rsidR="00AF0775" w:rsidRPr="00AF0775">
          <w:rPr>
            <w:rStyle w:val="ms-rtestyle-intenseemphasis"/>
            <w:rFonts w:ascii="Times New Roman" w:hAnsi="Times New Roman" w:cs="Times New Roman"/>
            <w:iCs/>
            <w:color w:val="0072C6"/>
            <w:sz w:val="24"/>
            <w:szCs w:val="24"/>
            <w:u w:val="single"/>
          </w:rPr>
          <w:t>сайте Межрегионального операционного УФК</w:t>
        </w:r>
      </w:hyperlink>
      <w:r w:rsidR="00AF0775" w:rsidRPr="00AF0775">
        <w:rPr>
          <w:rFonts w:ascii="Times New Roman" w:hAnsi="Times New Roman" w:cs="Times New Roman"/>
          <w:color w:val="000000"/>
          <w:sz w:val="24"/>
          <w:szCs w:val="24"/>
        </w:rPr>
        <w:t> в разделе Документы/Обеспечение исполнения федерального бюджета, код НПА указан в графе 1 «№ п/п» Перечня.</w:t>
      </w:r>
    </w:p>
    <w:p w14:paraId="4363A705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перечислении средств по уплате штрафов за нарушение ПДД указание УИН является обязательным.</w:t>
      </w:r>
    </w:p>
    <w:p w14:paraId="610B3AC3" w14:textId="77777777" w:rsidR="003529C7" w:rsidRDefault="003529C7" w:rsidP="00AB51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23231937"/>
    </w:p>
    <w:p w14:paraId="06DA43C7" w14:textId="77777777" w:rsidR="00AB515E" w:rsidRDefault="00A82B0C" w:rsidP="00AB51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Допустимые значения в реквизите 22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Код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»: </w:t>
      </w:r>
    </w:p>
    <w:p w14:paraId="7E66E336" w14:textId="77777777" w:rsidR="00A82B0C" w:rsidRPr="00AB515E" w:rsidRDefault="00A82B0C" w:rsidP="00CB108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15E">
        <w:rPr>
          <w:rFonts w:ascii="Times New Roman" w:hAnsi="Times New Roman" w:cs="Times New Roman"/>
          <w:color w:val="000000"/>
          <w:sz w:val="24"/>
          <w:szCs w:val="24"/>
        </w:rPr>
        <w:t xml:space="preserve">20 </w:t>
      </w:r>
      <w:r w:rsidR="00E67641" w:rsidRPr="00AB515E">
        <w:rPr>
          <w:rFonts w:ascii="Times New Roman" w:hAnsi="Times New Roman" w:cs="Times New Roman"/>
          <w:color w:val="000000"/>
          <w:sz w:val="24"/>
          <w:szCs w:val="24"/>
        </w:rPr>
        <w:t xml:space="preserve">/25 </w:t>
      </w:r>
      <w:r w:rsidR="002C6DEB" w:rsidRPr="00AB515E">
        <w:rPr>
          <w:rFonts w:ascii="Times New Roman" w:hAnsi="Times New Roman" w:cs="Times New Roman"/>
          <w:color w:val="000000"/>
          <w:sz w:val="24"/>
          <w:szCs w:val="24"/>
        </w:rPr>
        <w:t>цифр (УИН)</w:t>
      </w:r>
      <w:r w:rsidRPr="00AB515E">
        <w:rPr>
          <w:rFonts w:ascii="Times New Roman" w:hAnsi="Times New Roman" w:cs="Times New Roman"/>
          <w:color w:val="000000"/>
          <w:sz w:val="24"/>
          <w:szCs w:val="24"/>
        </w:rPr>
        <w:t>, при этом все знаки не могут одновременно принимать значение «0»;</w:t>
      </w:r>
    </w:p>
    <w:p w14:paraId="4C27781E" w14:textId="77777777" w:rsidR="002C6DEB" w:rsidRPr="00AB515E" w:rsidRDefault="00A82B0C" w:rsidP="00CB108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515E">
        <w:rPr>
          <w:rFonts w:ascii="Times New Roman" w:hAnsi="Times New Roman" w:cs="Times New Roman"/>
          <w:color w:val="000000"/>
          <w:sz w:val="24"/>
          <w:szCs w:val="24"/>
        </w:rPr>
        <w:t>4 знака</w:t>
      </w:r>
      <w:r w:rsidR="00765E89" w:rsidRPr="00AB515E">
        <w:rPr>
          <w:rFonts w:ascii="Times New Roman" w:hAnsi="Times New Roman" w:cs="Times New Roman"/>
          <w:color w:val="000000"/>
          <w:sz w:val="24"/>
          <w:szCs w:val="24"/>
        </w:rPr>
        <w:t xml:space="preserve"> (код НПА)</w:t>
      </w:r>
      <w:r w:rsidRPr="00AB515E">
        <w:rPr>
          <w:rFonts w:ascii="Times New Roman" w:hAnsi="Times New Roman" w:cs="Times New Roman"/>
          <w:color w:val="000000"/>
          <w:sz w:val="24"/>
          <w:szCs w:val="24"/>
        </w:rPr>
        <w:t>, при этом все знаки не могут одновременно принимать значение «0»</w:t>
      </w:r>
      <w:r w:rsidR="002C6DEB" w:rsidRPr="00AB515E">
        <w:rPr>
          <w:rFonts w:ascii="Times New Roman" w:hAnsi="Times New Roman" w:cs="Times New Roman"/>
          <w:sz w:val="24"/>
          <w:szCs w:val="24"/>
        </w:rPr>
        <w:t xml:space="preserve">, если счет </w:t>
      </w:r>
      <w:r w:rsidR="00080A13" w:rsidRPr="00AB515E">
        <w:rPr>
          <w:rFonts w:ascii="Times New Roman" w:hAnsi="Times New Roman" w:cs="Times New Roman"/>
          <w:sz w:val="24"/>
          <w:szCs w:val="24"/>
        </w:rPr>
        <w:t>получателя начинается</w:t>
      </w:r>
      <w:r w:rsidR="002C6DEB" w:rsidRPr="00AB515E">
        <w:rPr>
          <w:rFonts w:ascii="Times New Roman" w:hAnsi="Times New Roman" w:cs="Times New Roman"/>
          <w:sz w:val="24"/>
          <w:szCs w:val="24"/>
        </w:rPr>
        <w:t xml:space="preserve"> с 03212</w:t>
      </w:r>
      <w:r w:rsidR="00F30BA0">
        <w:rPr>
          <w:rFonts w:ascii="Times New Roman" w:hAnsi="Times New Roman" w:cs="Times New Roman"/>
          <w:sz w:val="24"/>
          <w:szCs w:val="24"/>
        </w:rPr>
        <w:t xml:space="preserve"> и в реквизите 101 «Статус плательщика» указано значение</w:t>
      </w:r>
      <w:r w:rsidR="0032012B">
        <w:rPr>
          <w:rFonts w:ascii="Times New Roman" w:hAnsi="Times New Roman" w:cs="Times New Roman"/>
          <w:sz w:val="24"/>
          <w:szCs w:val="24"/>
        </w:rPr>
        <w:t>, отличное от «31»</w:t>
      </w:r>
      <w:r w:rsidR="00711672" w:rsidRPr="00AB515E">
        <w:rPr>
          <w:rFonts w:ascii="Times New Roman" w:hAnsi="Times New Roman" w:cs="Times New Roman"/>
          <w:sz w:val="24"/>
          <w:szCs w:val="24"/>
        </w:rPr>
        <w:t>;</w:t>
      </w:r>
      <w:r w:rsidR="00913859" w:rsidRPr="00AB515E">
        <w:rPr>
          <w:rFonts w:ascii="Times New Roman" w:hAnsi="Times New Roman" w:cs="Times New Roman"/>
          <w:sz w:val="24"/>
          <w:szCs w:val="24"/>
        </w:rPr>
        <w:t xml:space="preserve"> </w:t>
      </w:r>
      <w:r w:rsidR="002C6DEB" w:rsidRPr="00AB51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7E726" w14:textId="5F6CE216" w:rsidR="00E309E5" w:rsidRPr="00E309E5" w:rsidRDefault="001C61E5" w:rsidP="00CB108A">
      <w:pPr>
        <w:pStyle w:val="a5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E309E5">
        <w:rPr>
          <w:rFonts w:ascii="Times New Roman" w:hAnsi="Times New Roman" w:cs="Times New Roman"/>
          <w:bCs/>
          <w:color w:val="000000"/>
          <w:sz w:val="24"/>
          <w:szCs w:val="24"/>
        </w:rPr>
        <w:t>значение «</w:t>
      </w:r>
      <w:r w:rsidR="00080A13" w:rsidRPr="00E309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0» </w:t>
      </w:r>
      <w:r w:rsidR="00080A13" w:rsidRPr="00E309E5">
        <w:rPr>
          <w:rFonts w:ascii="Times New Roman" w:hAnsi="Times New Roman" w:cs="Times New Roman"/>
          <w:sz w:val="24"/>
          <w:szCs w:val="24"/>
        </w:rPr>
        <w:t>допустимо</w:t>
      </w:r>
      <w:r w:rsidRPr="00E309E5">
        <w:rPr>
          <w:rFonts w:ascii="Times New Roman" w:hAnsi="Times New Roman" w:cs="Times New Roman"/>
          <w:color w:val="000000"/>
          <w:sz w:val="24"/>
          <w:szCs w:val="24"/>
        </w:rPr>
        <w:t>, если УИН отсутствует</w:t>
      </w:r>
      <w:r w:rsidR="0032012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46F7C" w:rsidRPr="00E309E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8AB64E2" w14:textId="77777777" w:rsidR="00D01D22" w:rsidRDefault="00746F7C" w:rsidP="00CB108A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9E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1C61E5" w:rsidRPr="00E309E5">
        <w:rPr>
          <w:rFonts w:ascii="Times New Roman" w:hAnsi="Times New Roman" w:cs="Times New Roman"/>
          <w:bCs/>
          <w:sz w:val="24"/>
          <w:szCs w:val="24"/>
        </w:rPr>
        <w:t>начение «</w:t>
      </w:r>
      <w:r w:rsidR="00080A13" w:rsidRPr="00E309E5">
        <w:rPr>
          <w:rFonts w:ascii="Times New Roman" w:hAnsi="Times New Roman" w:cs="Times New Roman"/>
          <w:bCs/>
          <w:sz w:val="24"/>
          <w:szCs w:val="24"/>
        </w:rPr>
        <w:t xml:space="preserve">0» </w:t>
      </w:r>
      <w:r w:rsidR="00080A13" w:rsidRPr="00E309E5">
        <w:rPr>
          <w:rFonts w:ascii="Times New Roman" w:hAnsi="Times New Roman" w:cs="Times New Roman"/>
          <w:sz w:val="24"/>
          <w:szCs w:val="24"/>
        </w:rPr>
        <w:t>недопустимо</w:t>
      </w:r>
      <w:r w:rsidR="00DF691F">
        <w:rPr>
          <w:rFonts w:ascii="Times New Roman" w:hAnsi="Times New Roman" w:cs="Times New Roman"/>
          <w:sz w:val="24"/>
          <w:szCs w:val="24"/>
        </w:rPr>
        <w:t>,</w:t>
      </w:r>
      <w:r w:rsidR="00D01D22" w:rsidRPr="00E309E5">
        <w:rPr>
          <w:rFonts w:ascii="Times New Roman" w:hAnsi="Times New Roman" w:cs="Times New Roman"/>
          <w:sz w:val="24"/>
          <w:szCs w:val="24"/>
        </w:rPr>
        <w:t xml:space="preserve"> </w:t>
      </w:r>
      <w:r w:rsidR="00080A13" w:rsidRPr="00E309E5">
        <w:rPr>
          <w:rFonts w:ascii="Times New Roman" w:hAnsi="Times New Roman" w:cs="Times New Roman"/>
          <w:sz w:val="24"/>
          <w:szCs w:val="24"/>
        </w:rPr>
        <w:t>если в</w:t>
      </w:r>
      <w:r w:rsidR="001C61E5" w:rsidRPr="00E309E5">
        <w:rPr>
          <w:rFonts w:ascii="Times New Roman" w:hAnsi="Times New Roman" w:cs="Times New Roman"/>
          <w:sz w:val="24"/>
          <w:szCs w:val="24"/>
        </w:rPr>
        <w:t xml:space="preserve"> </w:t>
      </w:r>
      <w:r w:rsidR="00080A13" w:rsidRPr="00E309E5">
        <w:rPr>
          <w:rFonts w:ascii="Times New Roman" w:hAnsi="Times New Roman" w:cs="Times New Roman"/>
          <w:sz w:val="24"/>
          <w:szCs w:val="24"/>
        </w:rPr>
        <w:t>реквизите 101</w:t>
      </w:r>
      <w:r w:rsidR="001C61E5" w:rsidRPr="00E309E5">
        <w:rPr>
          <w:rFonts w:ascii="Times New Roman" w:hAnsi="Times New Roman" w:cs="Times New Roman"/>
          <w:sz w:val="24"/>
          <w:szCs w:val="24"/>
        </w:rPr>
        <w:t xml:space="preserve"> «Статус плательщика» </w:t>
      </w:r>
      <w:r w:rsidR="00080A13" w:rsidRPr="00E309E5">
        <w:rPr>
          <w:rFonts w:ascii="Times New Roman" w:hAnsi="Times New Roman" w:cs="Times New Roman"/>
          <w:sz w:val="24"/>
          <w:szCs w:val="24"/>
        </w:rPr>
        <w:t>указано значение</w:t>
      </w:r>
      <w:r w:rsidR="001C61E5" w:rsidRPr="00E309E5">
        <w:rPr>
          <w:rFonts w:ascii="Times New Roman" w:hAnsi="Times New Roman" w:cs="Times New Roman"/>
          <w:sz w:val="24"/>
          <w:szCs w:val="24"/>
        </w:rPr>
        <w:t xml:space="preserve"> «31»</w:t>
      </w:r>
      <w:r w:rsidR="00A37F2C">
        <w:rPr>
          <w:rFonts w:ascii="Times New Roman" w:hAnsi="Times New Roman" w:cs="Times New Roman"/>
          <w:sz w:val="24"/>
          <w:szCs w:val="24"/>
        </w:rPr>
        <w:t xml:space="preserve"> / «</w:t>
      </w:r>
      <w:r w:rsidR="00FC4D66">
        <w:rPr>
          <w:rFonts w:ascii="Times New Roman" w:hAnsi="Times New Roman" w:cs="Times New Roman"/>
          <w:sz w:val="24"/>
          <w:szCs w:val="24"/>
        </w:rPr>
        <w:t xml:space="preserve">33» </w:t>
      </w:r>
      <w:r w:rsidR="00FC4D66" w:rsidRPr="00E309E5">
        <w:rPr>
          <w:rFonts w:ascii="Times New Roman" w:hAnsi="Times New Roman" w:cs="Times New Roman"/>
          <w:sz w:val="24"/>
          <w:szCs w:val="24"/>
        </w:rPr>
        <w:t>или</w:t>
      </w:r>
      <w:r w:rsidR="00E309E5" w:rsidRPr="00E309E5">
        <w:rPr>
          <w:rFonts w:ascii="Times New Roman" w:hAnsi="Times New Roman" w:cs="Times New Roman"/>
          <w:sz w:val="24"/>
          <w:szCs w:val="24"/>
        </w:rPr>
        <w:t xml:space="preserve"> </w:t>
      </w:r>
      <w:r w:rsidR="00D01D22" w:rsidRPr="00E309E5">
        <w:rPr>
          <w:rFonts w:ascii="Times New Roman" w:eastAsia="Times New Roman" w:hAnsi="Times New Roman" w:cs="Times New Roman"/>
          <w:sz w:val="24"/>
          <w:szCs w:val="24"/>
        </w:rPr>
        <w:t>счет получателя начинается с 03212</w:t>
      </w:r>
      <w:r w:rsidR="00474C9E" w:rsidRPr="00E309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D01D22" w:rsidRPr="00E30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4A2843" w14:textId="77777777" w:rsidR="00ED29C6" w:rsidRPr="00E309E5" w:rsidRDefault="00ED29C6" w:rsidP="00B147F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51F77D69" w14:textId="77777777" w:rsidR="00F64DFD" w:rsidRDefault="00F64DFD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E9314A4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Реквизит 24 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Назначение платежа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»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8B95D9" w14:textId="77777777" w:rsidR="00A82B0C" w:rsidRPr="00B41D33" w:rsidRDefault="00F64DFD" w:rsidP="00553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1D33">
        <w:rPr>
          <w:rFonts w:ascii="Times New Roman" w:hAnsi="Times New Roman" w:cs="Times New Roman"/>
          <w:sz w:val="24"/>
          <w:szCs w:val="24"/>
        </w:rPr>
        <w:t>Дополнительная информация, необходимая для идентификации назначения платежа.</w:t>
      </w:r>
    </w:p>
    <w:p w14:paraId="05005724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 оплате таможенных </w:t>
      </w:r>
      <w:r w:rsidR="00107D29">
        <w:rPr>
          <w:rFonts w:ascii="Times New Roman" w:hAnsi="Times New Roman" w:cs="Times New Roman"/>
          <w:b/>
          <w:bCs/>
          <w:sz w:val="24"/>
          <w:szCs w:val="24"/>
        </w:rPr>
        <w:t xml:space="preserve">и иных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платежей, плательщиком по которому является иностранное </w:t>
      </w:r>
      <w:r w:rsidR="000F777F">
        <w:rPr>
          <w:rFonts w:ascii="Times New Roman" w:hAnsi="Times New Roman" w:cs="Times New Roman"/>
          <w:b/>
          <w:bCs/>
          <w:sz w:val="24"/>
          <w:szCs w:val="24"/>
        </w:rPr>
        <w:t xml:space="preserve">юридическое </w:t>
      </w:r>
      <w:r>
        <w:rPr>
          <w:rFonts w:ascii="Times New Roman" w:hAnsi="Times New Roman" w:cs="Times New Roman"/>
          <w:b/>
          <w:bCs/>
          <w:sz w:val="24"/>
          <w:szCs w:val="24"/>
        </w:rPr>
        <w:t>лицо, не состоящее на учете в налоговых органах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в реквизите 24 </w:t>
      </w: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Назначение платежа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указывается буквенно-цифровой код иностранного </w:t>
      </w:r>
      <w:r w:rsidR="000F777F">
        <w:rPr>
          <w:rFonts w:ascii="Times New Roman" w:hAnsi="Times New Roman" w:cs="Times New Roman"/>
          <w:sz w:val="24"/>
          <w:szCs w:val="24"/>
        </w:rPr>
        <w:t xml:space="preserve">юридического </w:t>
      </w:r>
      <w:r>
        <w:rPr>
          <w:rFonts w:ascii="Times New Roman" w:hAnsi="Times New Roman" w:cs="Times New Roman"/>
          <w:sz w:val="24"/>
          <w:szCs w:val="24"/>
        </w:rPr>
        <w:t>лица:</w:t>
      </w:r>
    </w:p>
    <w:p w14:paraId="791BA11E" w14:textId="77777777" w:rsidR="00253940" w:rsidRDefault="00A82B0C" w:rsidP="004C0A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буквенный код страны регистрации иностранного юридического лица в соответствии с </w:t>
      </w:r>
      <w:hyperlink r:id="rId8" w:history="1">
        <w:r w:rsidRPr="00253940">
          <w:rPr>
            <w:rFonts w:ascii="Times New Roman" w:hAnsi="Times New Roman" w:cs="Times New Roman"/>
            <w:sz w:val="24"/>
            <w:szCs w:val="24"/>
            <w:u w:val="single"/>
          </w:rPr>
          <w:t>Классификатором</w:t>
        </w:r>
      </w:hyperlink>
      <w:r w:rsidRPr="00A82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стран мира, и </w:t>
      </w:r>
    </w:p>
    <w:p w14:paraId="34010013" w14:textId="77777777" w:rsidR="00253940" w:rsidRDefault="00A82B0C" w:rsidP="004C0A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налогоплательщика в стране регистрации или его аналог в соответствии с законодательством иностранного государства, разделяемые знаком </w:t>
      </w:r>
      <w:r w:rsidRPr="00A82B0C">
        <w:rPr>
          <w:rFonts w:ascii="Times New Roman" w:hAnsi="Times New Roman" w:cs="Times New Roman"/>
          <w:sz w:val="24"/>
          <w:szCs w:val="24"/>
        </w:rPr>
        <w:t>«;»</w:t>
      </w:r>
      <w:r w:rsidR="00253940">
        <w:rPr>
          <w:rFonts w:ascii="Times New Roman" w:hAnsi="Times New Roman" w:cs="Times New Roman"/>
          <w:sz w:val="24"/>
          <w:szCs w:val="24"/>
        </w:rPr>
        <w:t>.</w:t>
      </w:r>
      <w:r w:rsidRPr="00A82B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C9C44" w14:textId="77777777" w:rsidR="00A82B0C" w:rsidRPr="00A82B0C" w:rsidRDefault="00253940" w:rsidP="00253940">
      <w:p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82B0C">
        <w:rPr>
          <w:rFonts w:ascii="Times New Roman" w:hAnsi="Times New Roman" w:cs="Times New Roman"/>
          <w:sz w:val="24"/>
          <w:szCs w:val="24"/>
        </w:rPr>
        <w:t xml:space="preserve">апример: </w:t>
      </w:r>
      <w:r w:rsidR="00A82B0C" w:rsidRPr="00A82B0C">
        <w:rPr>
          <w:rFonts w:ascii="Times New Roman" w:hAnsi="Times New Roman" w:cs="Times New Roman"/>
          <w:sz w:val="24"/>
          <w:szCs w:val="24"/>
        </w:rPr>
        <w:t>«///</w:t>
      </w:r>
      <w:r w:rsidR="00A82B0C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A82B0C" w:rsidRPr="00A82B0C">
        <w:rPr>
          <w:rFonts w:ascii="Times New Roman" w:hAnsi="Times New Roman" w:cs="Times New Roman"/>
          <w:sz w:val="24"/>
          <w:szCs w:val="24"/>
        </w:rPr>
        <w:t>;123456789///»</w:t>
      </w:r>
      <w:r w:rsidR="00D02E0A">
        <w:rPr>
          <w:rFonts w:ascii="Times New Roman" w:hAnsi="Times New Roman" w:cs="Times New Roman"/>
          <w:sz w:val="24"/>
          <w:szCs w:val="24"/>
        </w:rPr>
        <w:t>.</w:t>
      </w:r>
    </w:p>
    <w:p w14:paraId="52B39B7E" w14:textId="77777777" w:rsidR="00A82B0C" w:rsidRPr="00F42374" w:rsidRDefault="00A82B0C" w:rsidP="0025394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6112DB" w14:textId="77777777" w:rsidR="00A82B0C" w:rsidRPr="00253940" w:rsidRDefault="00780821" w:rsidP="00A82B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8A2">
        <w:rPr>
          <w:rFonts w:ascii="Times New Roman" w:hAnsi="Times New Roman" w:cs="Times New Roman"/>
          <w:sz w:val="24"/>
          <w:szCs w:val="24"/>
        </w:rPr>
        <w:t xml:space="preserve">Данная информация указывается в реквизите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508A2">
        <w:rPr>
          <w:rFonts w:ascii="Times New Roman" w:hAnsi="Times New Roman" w:cs="Times New Roman"/>
          <w:sz w:val="24"/>
          <w:szCs w:val="24"/>
        </w:rPr>
        <w:t>Назначение платежа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50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платежа после кода валютной операции</w:t>
      </w:r>
      <w:r w:rsidRPr="00A508A2">
        <w:rPr>
          <w:rFonts w:ascii="Times New Roman" w:hAnsi="Times New Roman" w:cs="Times New Roman"/>
          <w:sz w:val="24"/>
          <w:szCs w:val="24"/>
        </w:rPr>
        <w:t xml:space="preserve">. </w:t>
      </w:r>
      <w:r w:rsidR="00A82B0C">
        <w:rPr>
          <w:rFonts w:ascii="Times New Roman" w:hAnsi="Times New Roman" w:cs="Times New Roman"/>
          <w:sz w:val="24"/>
          <w:szCs w:val="24"/>
        </w:rPr>
        <w:t xml:space="preserve">Для выделения буквенно-цифрового кода иностранного лица от иной информации, указываемой в реквизите 24 </w:t>
      </w:r>
      <w:r w:rsidR="00A82B0C" w:rsidRPr="00A82B0C">
        <w:rPr>
          <w:rFonts w:ascii="Times New Roman" w:hAnsi="Times New Roman" w:cs="Times New Roman"/>
          <w:sz w:val="24"/>
          <w:szCs w:val="24"/>
        </w:rPr>
        <w:t>«</w:t>
      </w:r>
      <w:r w:rsidR="00A82B0C">
        <w:rPr>
          <w:rFonts w:ascii="Times New Roman" w:hAnsi="Times New Roman" w:cs="Times New Roman"/>
          <w:sz w:val="24"/>
          <w:szCs w:val="24"/>
        </w:rPr>
        <w:t>Назначение платежа</w:t>
      </w:r>
      <w:r w:rsidR="00A82B0C" w:rsidRPr="00A82B0C">
        <w:rPr>
          <w:rFonts w:ascii="Times New Roman" w:hAnsi="Times New Roman" w:cs="Times New Roman"/>
          <w:sz w:val="24"/>
          <w:szCs w:val="24"/>
        </w:rPr>
        <w:t xml:space="preserve">», </w:t>
      </w:r>
      <w:r w:rsidR="00A82B0C">
        <w:rPr>
          <w:rFonts w:ascii="Times New Roman" w:hAnsi="Times New Roman" w:cs="Times New Roman"/>
          <w:sz w:val="24"/>
          <w:szCs w:val="24"/>
        </w:rPr>
        <w:t xml:space="preserve">используется знак </w:t>
      </w:r>
      <w:r w:rsidR="00A82B0C" w:rsidRPr="00A82B0C">
        <w:rPr>
          <w:rFonts w:ascii="Times New Roman" w:hAnsi="Times New Roman" w:cs="Times New Roman"/>
          <w:sz w:val="24"/>
          <w:szCs w:val="24"/>
        </w:rPr>
        <w:t>«///».</w:t>
      </w:r>
      <w:r w:rsidR="00080B78">
        <w:rPr>
          <w:rFonts w:ascii="Times New Roman" w:hAnsi="Times New Roman" w:cs="Times New Roman"/>
          <w:sz w:val="24"/>
          <w:szCs w:val="24"/>
        </w:rPr>
        <w:t xml:space="preserve"> Например: </w:t>
      </w:r>
      <w:r w:rsidR="00080B78" w:rsidRPr="00253940">
        <w:rPr>
          <w:rFonts w:ascii="Times New Roman" w:hAnsi="Times New Roman" w:cs="Times New Roman"/>
        </w:rPr>
        <w:t>'(</w:t>
      </w:r>
      <w:r w:rsidR="00080B78" w:rsidRPr="006725DB">
        <w:rPr>
          <w:rFonts w:ascii="Times New Roman" w:hAnsi="Times New Roman" w:cs="Times New Roman"/>
          <w:lang w:val="en-US"/>
        </w:rPr>
        <w:t>VO</w:t>
      </w:r>
      <w:r w:rsidR="00080B78" w:rsidRPr="00253940">
        <w:rPr>
          <w:rFonts w:ascii="Times New Roman" w:hAnsi="Times New Roman" w:cs="Times New Roman"/>
        </w:rPr>
        <w:t>20100)'</w:t>
      </w:r>
      <w:r w:rsidR="00253940">
        <w:rPr>
          <w:rFonts w:ascii="Times New Roman" w:hAnsi="Times New Roman" w:cs="Times New Roman"/>
        </w:rPr>
        <w:t xml:space="preserve"> </w:t>
      </w:r>
      <w:r w:rsidR="00080B78" w:rsidRPr="00253940">
        <w:rPr>
          <w:rFonts w:ascii="Times New Roman" w:hAnsi="Times New Roman" w:cs="Times New Roman"/>
        </w:rPr>
        <w:t>///</w:t>
      </w:r>
      <w:r w:rsidR="00080B78" w:rsidRPr="00253940">
        <w:rPr>
          <w:rFonts w:ascii="Times New Roman" w:hAnsi="Times New Roman" w:cs="Times New Roman"/>
          <w:lang w:val="en-US"/>
        </w:rPr>
        <w:t>BY</w:t>
      </w:r>
      <w:r w:rsidR="00080B78" w:rsidRPr="00253940">
        <w:rPr>
          <w:rFonts w:ascii="Times New Roman" w:hAnsi="Times New Roman" w:cs="Times New Roman"/>
        </w:rPr>
        <w:t>;212396814///</w:t>
      </w:r>
    </w:p>
    <w:p w14:paraId="5A1D2C7B" w14:textId="77777777" w:rsidR="00080B78" w:rsidRDefault="00080B78" w:rsidP="00A82B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404B1E" w14:textId="449A7D33" w:rsidR="00A82B0C" w:rsidRDefault="00E8495A" w:rsidP="00A82B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2899">
        <w:rPr>
          <w:rFonts w:ascii="Times New Roman" w:hAnsi="Times New Roman" w:cs="Times New Roman"/>
          <w:color w:val="000000"/>
          <w:sz w:val="24"/>
          <w:szCs w:val="24"/>
        </w:rPr>
        <w:t xml:space="preserve">Пример заполнения </w:t>
      </w:r>
      <w:r w:rsidR="00670F6E" w:rsidRPr="00253940">
        <w:rPr>
          <w:rFonts w:ascii="Times New Roman" w:hAnsi="Times New Roman" w:cs="Times New Roman"/>
          <w:sz w:val="24"/>
          <w:szCs w:val="24"/>
        </w:rPr>
        <w:t>иного платеж</w:t>
      </w:r>
      <w:r w:rsidR="00162899">
        <w:rPr>
          <w:rFonts w:ascii="Times New Roman" w:hAnsi="Times New Roman" w:cs="Times New Roman"/>
          <w:sz w:val="24"/>
          <w:szCs w:val="24"/>
        </w:rPr>
        <w:t>а</w:t>
      </w:r>
      <w:r w:rsidR="00670F6E" w:rsidRPr="00253940">
        <w:rPr>
          <w:rFonts w:ascii="Times New Roman" w:hAnsi="Times New Roman" w:cs="Times New Roman"/>
          <w:sz w:val="24"/>
          <w:szCs w:val="24"/>
        </w:rPr>
        <w:t xml:space="preserve"> в бюджет РФ</w:t>
      </w:r>
      <w:r w:rsidR="00DC74EA">
        <w:rPr>
          <w:rFonts w:ascii="Times New Roman" w:hAnsi="Times New Roman" w:cs="Times New Roman"/>
          <w:sz w:val="24"/>
          <w:szCs w:val="24"/>
        </w:rPr>
        <w:t>,</w:t>
      </w:r>
      <w:r w:rsidR="00670F6E" w:rsidRPr="00253940">
        <w:rPr>
          <w:rFonts w:ascii="Times New Roman" w:hAnsi="Times New Roman" w:cs="Times New Roman"/>
          <w:sz w:val="24"/>
          <w:szCs w:val="24"/>
        </w:rPr>
        <w:t xml:space="preserve"> </w:t>
      </w:r>
      <w:r w:rsidR="00162899" w:rsidRPr="00253940">
        <w:rPr>
          <w:rFonts w:ascii="Times New Roman" w:hAnsi="Times New Roman" w:cs="Times New Roman"/>
          <w:bCs/>
          <w:sz w:val="24"/>
          <w:szCs w:val="24"/>
        </w:rPr>
        <w:t>плательщиком по которому является иностранное лицо, не состоящее на учете в налоговых органах Российской Федерации см п. 7.3.</w:t>
      </w:r>
      <w:r w:rsidR="00423C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B0C">
        <w:rPr>
          <w:rFonts w:ascii="Times New Roman" w:hAnsi="Times New Roman" w:cs="Times New Roman"/>
          <w:color w:val="000000"/>
          <w:sz w:val="24"/>
          <w:szCs w:val="24"/>
        </w:rPr>
        <w:t xml:space="preserve">Заполнение реквизита </w:t>
      </w:r>
      <w:r w:rsidR="00A82B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оплате за третье лицо</w:t>
      </w:r>
      <w:r w:rsidR="00A82B0C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соответствии с разделом </w:t>
      </w:r>
      <w:r w:rsidR="004255A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82B0C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настоящих Правил.</w:t>
      </w:r>
    </w:p>
    <w:p w14:paraId="75C1F167" w14:textId="2C57017E" w:rsidR="00AE0729" w:rsidRDefault="00AE0729" w:rsidP="00A82B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E10908" w14:textId="77777777" w:rsidR="00AE0729" w:rsidRDefault="00AE0729" w:rsidP="00A82B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8E8EF9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0FAE77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Реквизит 60 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ИНН плательщика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»</w:t>
      </w:r>
      <w:r w:rsidRPr="00A82B0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4DA4D40F" w14:textId="77777777" w:rsidR="00A82B0C" w:rsidRDefault="00A82B0C" w:rsidP="001B2F0B">
      <w:pPr>
        <w:tabs>
          <w:tab w:val="left" w:pos="859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Указывается</w:t>
      </w:r>
      <w:r w:rsidR="00B53336">
        <w:rPr>
          <w:rFonts w:ascii="Times New Roman" w:hAnsi="Times New Roman" w:cs="Times New Roman"/>
          <w:color w:val="000000"/>
          <w:sz w:val="24"/>
          <w:szCs w:val="24"/>
        </w:rPr>
        <w:t xml:space="preserve"> (при наличии)</w:t>
      </w:r>
      <w:r w:rsidR="00F70B33">
        <w:rPr>
          <w:rFonts w:ascii="Times New Roman" w:hAnsi="Times New Roman" w:cs="Times New Roman"/>
          <w:color w:val="000000"/>
          <w:sz w:val="24"/>
          <w:szCs w:val="24"/>
        </w:rPr>
        <w:t xml:space="preserve"> идентификационный номер налогоплательщика (</w:t>
      </w:r>
      <w:r>
        <w:rPr>
          <w:rFonts w:ascii="Times New Roman" w:hAnsi="Times New Roman" w:cs="Times New Roman"/>
          <w:color w:val="000000"/>
          <w:sz w:val="24"/>
          <w:szCs w:val="24"/>
        </w:rPr>
        <w:t>ИНН</w:t>
      </w:r>
      <w:r w:rsidR="00B53336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КИО плательщика.  </w:t>
      </w:r>
      <w:r w:rsidR="001B2F0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7683291" w14:textId="77777777" w:rsidR="001B2F0B" w:rsidRDefault="001B2F0B" w:rsidP="00F23F13">
      <w:pPr>
        <w:tabs>
          <w:tab w:val="left" w:pos="859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68CCD5" w14:textId="77777777" w:rsidR="003372C5" w:rsidRDefault="00A82B0C" w:rsidP="00620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Значение реквизита 60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ИНН плательщика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C607D8">
        <w:rPr>
          <w:rFonts w:ascii="Times New Roman" w:hAnsi="Times New Roman" w:cs="Times New Roman"/>
          <w:color w:val="000000"/>
          <w:sz w:val="24"/>
          <w:szCs w:val="24"/>
        </w:rPr>
        <w:t xml:space="preserve"> формата РФ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состоит из</w:t>
      </w:r>
      <w:r w:rsidR="00C607D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686A6EC" w14:textId="77777777" w:rsidR="00373496" w:rsidRPr="00F23F13" w:rsidRDefault="00A82B0C" w:rsidP="00CB108A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F13">
        <w:rPr>
          <w:rFonts w:ascii="Times New Roman" w:hAnsi="Times New Roman" w:cs="Times New Roman"/>
          <w:color w:val="000000"/>
          <w:sz w:val="24"/>
          <w:szCs w:val="24"/>
        </w:rPr>
        <w:t>10 цифр для юридического лица</w:t>
      </w:r>
      <w:r w:rsidR="006915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9425B" w:rsidRPr="00F23F13">
        <w:rPr>
          <w:rFonts w:ascii="Times New Roman" w:eastAsia="Times New Roman" w:hAnsi="Times New Roman" w:cs="Times New Roman"/>
          <w:sz w:val="24"/>
          <w:szCs w:val="24"/>
        </w:rPr>
        <w:t xml:space="preserve">ИНН иностранного юридического лица – значение начинается с «9909» и состоит из 10 цифр, например: </w:t>
      </w:r>
      <w:r w:rsidR="003372C5" w:rsidRPr="00F23F13">
        <w:rPr>
          <w:rFonts w:ascii="Times New Roman" w:eastAsia="Times New Roman" w:hAnsi="Times New Roman" w:cs="Times New Roman"/>
          <w:sz w:val="24"/>
          <w:szCs w:val="24"/>
        </w:rPr>
        <w:t>9909541981</w:t>
      </w:r>
      <w:r w:rsidR="0083554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BE97A1" w14:textId="77777777" w:rsidR="00CE6B6B" w:rsidRPr="00F23F13" w:rsidRDefault="00A82B0C" w:rsidP="00CB108A">
      <w:pPr>
        <w:pStyle w:val="af8"/>
        <w:numPr>
          <w:ilvl w:val="0"/>
          <w:numId w:val="28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372C5">
        <w:rPr>
          <w:rFonts w:ascii="Times New Roman" w:hAnsi="Times New Roman" w:cs="Times New Roman"/>
          <w:color w:val="000000"/>
          <w:sz w:val="24"/>
          <w:szCs w:val="24"/>
        </w:rPr>
        <w:t>12 цифр для физического лица</w:t>
      </w:r>
      <w:r w:rsidR="00E15E2D" w:rsidRPr="003372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E6B6B" w:rsidRPr="00F23F13">
        <w:rPr>
          <w:rFonts w:ascii="Times New Roman" w:eastAsia="Times New Roman" w:hAnsi="Times New Roman" w:cs="Times New Roman"/>
          <w:sz w:val="24"/>
          <w:szCs w:val="24"/>
        </w:rPr>
        <w:t>ИНН иностранного гражданина выглядит также, как ИНН граждан РФ и состоит из 12 циф</w:t>
      </w:r>
      <w:r w:rsidR="00E15E2D" w:rsidRPr="00F23F13">
        <w:rPr>
          <w:rFonts w:ascii="Times New Roman" w:eastAsia="Times New Roman" w:hAnsi="Times New Roman" w:cs="Times New Roman"/>
          <w:sz w:val="24"/>
          <w:szCs w:val="24"/>
        </w:rPr>
        <w:t>р,</w:t>
      </w:r>
      <w:r w:rsidR="00CE6B6B" w:rsidRPr="00F23F13">
        <w:rPr>
          <w:rFonts w:ascii="Times New Roman" w:eastAsia="Times New Roman" w:hAnsi="Times New Roman" w:cs="Times New Roman"/>
          <w:sz w:val="24"/>
          <w:szCs w:val="24"/>
        </w:rPr>
        <w:t xml:space="preserve"> например: </w:t>
      </w:r>
      <w:r w:rsidR="003372C5" w:rsidRPr="00F23F13">
        <w:rPr>
          <w:rFonts w:ascii="Times New Roman" w:eastAsia="Times New Roman" w:hAnsi="Times New Roman" w:cs="Times New Roman"/>
          <w:sz w:val="24"/>
          <w:szCs w:val="24"/>
        </w:rPr>
        <w:t>781023456789</w:t>
      </w:r>
      <w:r w:rsidR="001C4BFD" w:rsidRPr="00F23F1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CBEAE8" w14:textId="77777777" w:rsidR="00C607D8" w:rsidRDefault="009E25DF" w:rsidP="00CB1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82B0C">
        <w:rPr>
          <w:rFonts w:ascii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A82B0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>вторая</w:t>
      </w:r>
      <w:r w:rsidR="006915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2B0C">
        <w:rPr>
          <w:rFonts w:ascii="Times New Roman" w:hAnsi="Times New Roman" w:cs="Times New Roman"/>
          <w:color w:val="000000"/>
          <w:sz w:val="24"/>
          <w:szCs w:val="24"/>
        </w:rPr>
        <w:t>цифры ИНН плательщика</w:t>
      </w:r>
      <w:r w:rsidR="00A82B0C"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2B0C">
        <w:rPr>
          <w:rFonts w:ascii="Times New Roman" w:hAnsi="Times New Roman" w:cs="Times New Roman"/>
          <w:color w:val="000000"/>
          <w:sz w:val="24"/>
          <w:szCs w:val="24"/>
        </w:rPr>
        <w:t xml:space="preserve">не могут одновременно принимать значение </w:t>
      </w:r>
      <w:r w:rsidR="00A82B0C"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«0».  </w:t>
      </w:r>
      <w:r w:rsidR="00A82B0C" w:rsidRPr="00A82B0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1FFA3F0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Значение КИО состоит из 5 цифр, при этом все цифры КИО одновременно не могут принимать значение</w:t>
      </w:r>
      <w:r w:rsidR="006603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>«0».</w:t>
      </w:r>
    </w:p>
    <w:p w14:paraId="77413056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реквизите 60 </w:t>
      </w: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ИНН плательщика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допускается указание значения </w:t>
      </w:r>
      <w:r w:rsidRPr="00A82B0C">
        <w:rPr>
          <w:rFonts w:ascii="Times New Roman" w:hAnsi="Times New Roman" w:cs="Times New Roman"/>
          <w:sz w:val="24"/>
          <w:szCs w:val="24"/>
        </w:rPr>
        <w:t xml:space="preserve">«0» </w:t>
      </w:r>
      <w:r>
        <w:rPr>
          <w:rFonts w:ascii="Times New Roman" w:hAnsi="Times New Roman" w:cs="Times New Roman"/>
          <w:sz w:val="24"/>
          <w:szCs w:val="24"/>
        </w:rPr>
        <w:t xml:space="preserve">иностранными организациями (физическими лицами) при отсутствии их постановки на учет в налоговом органе. </w:t>
      </w:r>
    </w:p>
    <w:p w14:paraId="1AE840B7" w14:textId="74242B9B" w:rsidR="00D80AE3" w:rsidRDefault="00D80AE3" w:rsidP="00E17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CB6">
        <w:rPr>
          <w:rFonts w:ascii="Times New Roman" w:hAnsi="Times New Roman" w:cs="Times New Roman"/>
          <w:sz w:val="24"/>
          <w:szCs w:val="24"/>
        </w:rPr>
        <w:t>Для налоговых платежей обязательно должен быть указан ИНН лица, чья обязанность по уплате налогов исполняется (за исключением иностранных лиц, не состоящих на учете в налоговых органах</w:t>
      </w:r>
      <w:r w:rsidR="00AE0729">
        <w:rPr>
          <w:rFonts w:ascii="Times New Roman" w:hAnsi="Times New Roman" w:cs="Times New Roman"/>
          <w:sz w:val="24"/>
          <w:szCs w:val="24"/>
        </w:rPr>
        <w:t>,</w:t>
      </w:r>
      <w:r w:rsidRPr="00E17CB6">
        <w:rPr>
          <w:rFonts w:ascii="Times New Roman" w:hAnsi="Times New Roman" w:cs="Times New Roman"/>
          <w:sz w:val="24"/>
          <w:szCs w:val="24"/>
        </w:rPr>
        <w:t xml:space="preserve"> при указании статуса плательщика «13»).</w:t>
      </w:r>
    </w:p>
    <w:p w14:paraId="5B076E7E" w14:textId="20D7CB75" w:rsidR="004F02BA" w:rsidRPr="009C1BE5" w:rsidRDefault="004F02BA" w:rsidP="004F02BA">
      <w:pPr>
        <w:pStyle w:val="af8"/>
        <w:rPr>
          <w:rFonts w:ascii="Times New Roman" w:hAnsi="Times New Roman" w:cs="Times New Roman"/>
        </w:rPr>
      </w:pPr>
      <w:r w:rsidRPr="009C1BE5">
        <w:rPr>
          <w:rFonts w:ascii="Times New Roman" w:hAnsi="Times New Roman" w:cs="Times New Roman"/>
          <w:sz w:val="24"/>
          <w:szCs w:val="24"/>
        </w:rPr>
        <w:t>Подробнее об ИНН на сайте Федеральной налоговой службы</w:t>
      </w:r>
      <w:r w:rsidR="0066039B" w:rsidRPr="009C1BE5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3232D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232D0" w:rsidRPr="003232D0">
          <w:rPr>
            <w:rStyle w:val="a7"/>
            <w:rFonts w:ascii="Times New Roman" w:hAnsi="Times New Roman" w:cs="Times New Roman"/>
            <w:sz w:val="24"/>
            <w:szCs w:val="24"/>
          </w:rPr>
          <w:t>https://www.nalog.gov.ru/rn77/fl/interest/inn/</w:t>
        </w:r>
      </w:hyperlink>
    </w:p>
    <w:p w14:paraId="4726B296" w14:textId="77777777" w:rsidR="001C4BFD" w:rsidRPr="009C1BE5" w:rsidRDefault="001C4BFD" w:rsidP="00E17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29E0407" w14:textId="77777777" w:rsidR="008E5865" w:rsidRDefault="00A82B0C" w:rsidP="008E5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Заполнение реквизита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оплате за третье лицо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соответствии с разделом </w:t>
      </w:r>
      <w:r w:rsidR="009C1BE5">
        <w:rPr>
          <w:rFonts w:ascii="Times New Roman" w:hAnsi="Times New Roman" w:cs="Times New Roman"/>
          <w:color w:val="000000"/>
          <w:sz w:val="24"/>
          <w:szCs w:val="24"/>
        </w:rPr>
        <w:t xml:space="preserve">5 настоящих </w:t>
      </w:r>
      <w:r w:rsidR="008E586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C1BE5">
        <w:rPr>
          <w:rFonts w:ascii="Times New Roman" w:hAnsi="Times New Roman" w:cs="Times New Roman"/>
          <w:color w:val="000000"/>
          <w:sz w:val="24"/>
          <w:szCs w:val="24"/>
        </w:rPr>
        <w:t>равил.</w:t>
      </w:r>
    </w:p>
    <w:p w14:paraId="730D4AB8" w14:textId="77777777" w:rsidR="008E5865" w:rsidRDefault="008E5865" w:rsidP="008E5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FF86E4D" w14:textId="77777777" w:rsidR="00A82B0C" w:rsidRPr="00A82B0C" w:rsidRDefault="00A82B0C" w:rsidP="008E5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Реквизит 61 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ИНН получателя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»</w:t>
      </w:r>
      <w:r w:rsidRPr="00A82B0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8AC6ABF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Обязательно указывается значение ИНН получателя, состоящее из 10 цифр, при этом первый и второй </w:t>
      </w:r>
      <w:r w:rsidR="004C086D">
        <w:rPr>
          <w:rFonts w:ascii="Times New Roman" w:hAnsi="Times New Roman" w:cs="Times New Roman"/>
          <w:color w:val="000000"/>
          <w:sz w:val="24"/>
          <w:szCs w:val="24"/>
        </w:rPr>
        <w:t>знаки 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могут одновременно принимать значение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>«0».</w:t>
      </w:r>
    </w:p>
    <w:p w14:paraId="6987F501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CF1C7A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Реквизит 101 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Статус плательщика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» </w:t>
      </w:r>
    </w:p>
    <w:p w14:paraId="67844A7C" w14:textId="16020C0A" w:rsidR="00D3261C" w:rsidRDefault="00A82B0C" w:rsidP="00274134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824">
        <w:rPr>
          <w:rFonts w:ascii="Times New Roman" w:hAnsi="Times New Roman" w:cs="Times New Roman"/>
          <w:sz w:val="24"/>
          <w:szCs w:val="24"/>
        </w:rPr>
        <w:t>Заполняется показателем одного из статусов от «01» до «</w:t>
      </w:r>
      <w:r w:rsidR="00BE4AA9" w:rsidRPr="00A84824">
        <w:rPr>
          <w:rFonts w:ascii="Times New Roman" w:hAnsi="Times New Roman" w:cs="Times New Roman"/>
          <w:sz w:val="24"/>
          <w:szCs w:val="24"/>
        </w:rPr>
        <w:t>3</w:t>
      </w:r>
      <w:r w:rsidR="004F2293">
        <w:rPr>
          <w:rFonts w:ascii="Times New Roman" w:hAnsi="Times New Roman" w:cs="Times New Roman"/>
          <w:sz w:val="24"/>
          <w:szCs w:val="24"/>
        </w:rPr>
        <w:t>4</w:t>
      </w:r>
      <w:r w:rsidRPr="00A84824">
        <w:rPr>
          <w:rFonts w:ascii="Times New Roman" w:hAnsi="Times New Roman" w:cs="Times New Roman"/>
          <w:sz w:val="24"/>
          <w:szCs w:val="24"/>
        </w:rPr>
        <w:t>» в соответствии с</w:t>
      </w:r>
      <w:r w:rsidR="008C0BDF">
        <w:rPr>
          <w:rFonts w:ascii="Times New Roman" w:hAnsi="Times New Roman" w:cs="Times New Roman"/>
          <w:sz w:val="24"/>
          <w:szCs w:val="24"/>
        </w:rPr>
        <w:t xml:space="preserve"> п.6 Приложения </w:t>
      </w:r>
      <w:r w:rsidR="00B00D2D">
        <w:rPr>
          <w:rFonts w:ascii="Times New Roman" w:hAnsi="Times New Roman" w:cs="Times New Roman"/>
          <w:sz w:val="24"/>
          <w:szCs w:val="24"/>
        </w:rPr>
        <w:t xml:space="preserve">№ 1 к Приказу Минфина </w:t>
      </w:r>
      <w:r w:rsidR="00E75220">
        <w:rPr>
          <w:rFonts w:ascii="Times New Roman" w:hAnsi="Times New Roman" w:cs="Times New Roman"/>
          <w:sz w:val="24"/>
          <w:szCs w:val="24"/>
        </w:rPr>
        <w:t xml:space="preserve">от 16.05.2025 </w:t>
      </w:r>
      <w:r w:rsidR="00B00D2D">
        <w:rPr>
          <w:rFonts w:ascii="Times New Roman" w:hAnsi="Times New Roman" w:cs="Times New Roman"/>
          <w:sz w:val="24"/>
          <w:szCs w:val="24"/>
        </w:rPr>
        <w:t xml:space="preserve">№ 58н </w:t>
      </w:r>
      <w:r w:rsidR="00CA7D8E" w:rsidRPr="00A84824">
        <w:rPr>
          <w:rFonts w:ascii="Times New Roman" w:hAnsi="Times New Roman" w:cs="Times New Roman"/>
          <w:sz w:val="24"/>
          <w:szCs w:val="24"/>
        </w:rPr>
        <w:t>Значение «0»/ «00» недопустимо.</w:t>
      </w:r>
      <w:r w:rsidR="00DB2BB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3261C" w:rsidRPr="00A84824">
        <w:rPr>
          <w:rFonts w:ascii="Times New Roman" w:hAnsi="Times New Roman" w:cs="Times New Roman"/>
          <w:sz w:val="24"/>
          <w:szCs w:val="24"/>
        </w:rPr>
        <w:t>В</w:t>
      </w:r>
      <w:r w:rsidR="00D3261C" w:rsidRPr="00A84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реквизите 101 «Статус плательщика» важно указать корректное значение статуса плательщика.</w:t>
      </w:r>
    </w:p>
    <w:p w14:paraId="592A72E7" w14:textId="77777777" w:rsidR="00357CA5" w:rsidRPr="00AE1C4B" w:rsidRDefault="00357CA5" w:rsidP="00357CA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C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применимы статусы плательщика:</w:t>
      </w:r>
    </w:p>
    <w:p w14:paraId="4C86EB6C" w14:textId="77777777" w:rsidR="00357CA5" w:rsidRPr="0059004D" w:rsidRDefault="00357CA5" w:rsidP="00FD6DE8">
      <w:pPr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налоговых платежах</w:t>
      </w:r>
      <w:r w:rsidRPr="005900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BA16417" w14:textId="3D405EC0" w:rsidR="00E872A7" w:rsidRPr="003232D0" w:rsidRDefault="00357CA5" w:rsidP="00FD6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590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590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при перечислении единого налогового платежа (ЕНП)</w:t>
      </w:r>
      <w:r w:rsidR="00CD6A83" w:rsidRPr="00590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налоговых платежей</w:t>
      </w:r>
      <w:r w:rsidR="00391484" w:rsidRPr="00590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91484" w:rsidRPr="0059004D">
        <w:rPr>
          <w:rFonts w:ascii="Times New Roman" w:hAnsi="Times New Roman" w:cs="Times New Roman"/>
          <w:sz w:val="24"/>
          <w:szCs w:val="24"/>
        </w:rPr>
        <w:t>Для данного статуса плательщика обязательно указание ИНН плательщика из 10/12 цифр в реквизите 60 «ИНН» плательщика;</w:t>
      </w:r>
    </w:p>
    <w:p w14:paraId="09899EB3" w14:textId="77777777" w:rsidR="00F34CBA" w:rsidRPr="007A42A3" w:rsidRDefault="00F449A2" w:rsidP="00F34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04D">
        <w:rPr>
          <w:rFonts w:ascii="Times New Roman" w:hAnsi="Times New Roman" w:cs="Times New Roman"/>
          <w:b/>
          <w:sz w:val="24"/>
          <w:szCs w:val="24"/>
        </w:rPr>
        <w:t>13</w:t>
      </w:r>
      <w:r w:rsidRPr="0059004D">
        <w:rPr>
          <w:rFonts w:ascii="Times New Roman" w:hAnsi="Times New Roman" w:cs="Times New Roman"/>
          <w:sz w:val="24"/>
          <w:szCs w:val="24"/>
        </w:rPr>
        <w:t xml:space="preserve"> </w:t>
      </w:r>
      <w:r w:rsidRPr="0059004D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59004D">
        <w:rPr>
          <w:rFonts w:ascii="Times New Roman" w:hAnsi="Times New Roman" w:cs="Times New Roman"/>
          <w:sz w:val="24"/>
          <w:szCs w:val="24"/>
        </w:rPr>
        <w:t xml:space="preserve"> указывается иностранными</w:t>
      </w:r>
      <w:r w:rsidRPr="007A42A3">
        <w:rPr>
          <w:rFonts w:ascii="Times New Roman" w:hAnsi="Times New Roman" w:cs="Times New Roman"/>
          <w:sz w:val="24"/>
          <w:szCs w:val="24"/>
        </w:rPr>
        <w:t xml:space="preserve"> лицами, не состоящими на учёте в налоговых органах РФ, в случае уплаты иных платежей, администрируемых налоговыми органами, в бюджетную систему РФ (за исключением единого налогового платежа).</w:t>
      </w:r>
      <w:r w:rsidR="007E2E66" w:rsidRPr="007A42A3">
        <w:rPr>
          <w:rFonts w:ascii="Times New Roman" w:hAnsi="Times New Roman" w:cs="Times New Roman"/>
          <w:sz w:val="24"/>
          <w:szCs w:val="24"/>
        </w:rPr>
        <w:t xml:space="preserve"> </w:t>
      </w:r>
      <w:r w:rsidRPr="007A42A3">
        <w:rPr>
          <w:rFonts w:ascii="Times New Roman" w:hAnsi="Times New Roman" w:cs="Times New Roman"/>
          <w:sz w:val="24"/>
          <w:szCs w:val="24"/>
        </w:rPr>
        <w:t xml:space="preserve"> </w:t>
      </w:r>
      <w:r w:rsidR="00F34CBA" w:rsidRPr="007A42A3">
        <w:rPr>
          <w:rFonts w:ascii="Times New Roman" w:hAnsi="Times New Roman" w:cs="Times New Roman"/>
          <w:sz w:val="24"/>
          <w:szCs w:val="24"/>
        </w:rPr>
        <w:t xml:space="preserve"> Для данного статуса плательщика обязательно указ</w:t>
      </w:r>
      <w:r w:rsidR="00C64933" w:rsidRPr="007A42A3">
        <w:rPr>
          <w:rFonts w:ascii="Times New Roman" w:hAnsi="Times New Roman" w:cs="Times New Roman"/>
          <w:sz w:val="24"/>
          <w:szCs w:val="24"/>
        </w:rPr>
        <w:t xml:space="preserve">ание </w:t>
      </w:r>
      <w:r w:rsidR="00F34CBA" w:rsidRPr="007A42A3">
        <w:rPr>
          <w:rFonts w:ascii="Times New Roman" w:hAnsi="Times New Roman" w:cs="Times New Roman"/>
          <w:sz w:val="24"/>
          <w:szCs w:val="24"/>
        </w:rPr>
        <w:t>УИН из 20/25 цифр в реквизите 22 «Код»</w:t>
      </w:r>
      <w:r w:rsidR="00F0019D" w:rsidRPr="00274134">
        <w:rPr>
          <w:rFonts w:ascii="Times New Roman" w:hAnsi="Times New Roman" w:cs="Times New Roman"/>
          <w:sz w:val="24"/>
          <w:szCs w:val="24"/>
        </w:rPr>
        <w:t xml:space="preserve"> </w:t>
      </w:r>
      <w:r w:rsidR="00F0019D">
        <w:rPr>
          <w:rFonts w:ascii="Times New Roman" w:hAnsi="Times New Roman" w:cs="Times New Roman"/>
          <w:sz w:val="24"/>
          <w:szCs w:val="24"/>
        </w:rPr>
        <w:t>либо ИНН в реквизите 60</w:t>
      </w:r>
      <w:r w:rsidR="00C74A0C">
        <w:rPr>
          <w:rFonts w:ascii="Times New Roman" w:hAnsi="Times New Roman" w:cs="Times New Roman"/>
          <w:sz w:val="24"/>
          <w:szCs w:val="24"/>
        </w:rPr>
        <w:t xml:space="preserve"> «ИНН плательщика»</w:t>
      </w:r>
      <w:r w:rsidR="00391484" w:rsidRPr="007A42A3">
        <w:rPr>
          <w:rFonts w:ascii="Times New Roman" w:hAnsi="Times New Roman" w:cs="Times New Roman"/>
          <w:sz w:val="24"/>
          <w:szCs w:val="24"/>
        </w:rPr>
        <w:t>;</w:t>
      </w:r>
    </w:p>
    <w:p w14:paraId="7F99F26B" w14:textId="77777777" w:rsidR="00122DCC" w:rsidRPr="007A42A3" w:rsidRDefault="00AE1C4B" w:rsidP="00AE1C4B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FF5F851" w14:textId="77777777" w:rsidR="00357CA5" w:rsidRPr="007A42A3" w:rsidRDefault="00357CA5" w:rsidP="004C0AE6">
      <w:pPr>
        <w:numPr>
          <w:ilvl w:val="0"/>
          <w:numId w:val="2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таможенных платежах</w:t>
      </w:r>
      <w:r w:rsidRPr="007A42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A442899" w14:textId="77777777" w:rsidR="00C64933" w:rsidRPr="007A42A3" w:rsidRDefault="00357CA5" w:rsidP="00C64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</w:t>
      </w:r>
      <w:r w:rsidRPr="007A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участник ВЭД - юридическое лицо, за исключением получателя международного почтового отправления</w:t>
      </w:r>
      <w:r w:rsidR="00C64933" w:rsidRPr="007A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64933" w:rsidRPr="007A42A3">
        <w:rPr>
          <w:rFonts w:ascii="Times New Roman" w:hAnsi="Times New Roman" w:cs="Times New Roman"/>
          <w:sz w:val="24"/>
          <w:szCs w:val="24"/>
        </w:rPr>
        <w:t xml:space="preserve">Для данного статуса плательщика  обязательно указание </w:t>
      </w:r>
      <w:r w:rsidR="002C538D" w:rsidRPr="007A42A3">
        <w:rPr>
          <w:rFonts w:ascii="Times New Roman" w:hAnsi="Times New Roman" w:cs="Times New Roman"/>
          <w:sz w:val="24"/>
          <w:szCs w:val="24"/>
        </w:rPr>
        <w:t>ИНН</w:t>
      </w:r>
      <w:r w:rsidR="00C64933" w:rsidRPr="007A42A3">
        <w:rPr>
          <w:rFonts w:ascii="Times New Roman" w:hAnsi="Times New Roman" w:cs="Times New Roman"/>
          <w:sz w:val="24"/>
          <w:szCs w:val="24"/>
        </w:rPr>
        <w:t xml:space="preserve"> </w:t>
      </w:r>
      <w:r w:rsidR="002C538D" w:rsidRPr="007A42A3">
        <w:rPr>
          <w:rFonts w:ascii="Times New Roman" w:hAnsi="Times New Roman" w:cs="Times New Roman"/>
          <w:sz w:val="24"/>
          <w:szCs w:val="24"/>
        </w:rPr>
        <w:t>плательщика из 10</w:t>
      </w:r>
      <w:r w:rsidR="00C64933" w:rsidRPr="007A42A3">
        <w:rPr>
          <w:rFonts w:ascii="Times New Roman" w:hAnsi="Times New Roman" w:cs="Times New Roman"/>
          <w:sz w:val="24"/>
          <w:szCs w:val="24"/>
        </w:rPr>
        <w:t xml:space="preserve"> цифр в реквизите </w:t>
      </w:r>
      <w:r w:rsidR="002C538D" w:rsidRPr="007A42A3">
        <w:rPr>
          <w:rFonts w:ascii="Times New Roman" w:hAnsi="Times New Roman" w:cs="Times New Roman"/>
          <w:sz w:val="24"/>
          <w:szCs w:val="24"/>
        </w:rPr>
        <w:t>60</w:t>
      </w:r>
      <w:r w:rsidR="00C64933" w:rsidRPr="007A42A3">
        <w:rPr>
          <w:rFonts w:ascii="Times New Roman" w:hAnsi="Times New Roman" w:cs="Times New Roman"/>
          <w:sz w:val="24"/>
          <w:szCs w:val="24"/>
        </w:rPr>
        <w:t xml:space="preserve"> «</w:t>
      </w:r>
      <w:r w:rsidR="002C538D" w:rsidRPr="007A42A3">
        <w:rPr>
          <w:rFonts w:ascii="Times New Roman" w:hAnsi="Times New Roman" w:cs="Times New Roman"/>
          <w:sz w:val="24"/>
          <w:szCs w:val="24"/>
        </w:rPr>
        <w:t>ИНН</w:t>
      </w:r>
      <w:r w:rsidR="00C64933" w:rsidRPr="007A42A3">
        <w:rPr>
          <w:rFonts w:ascii="Times New Roman" w:hAnsi="Times New Roman" w:cs="Times New Roman"/>
          <w:sz w:val="24"/>
          <w:szCs w:val="24"/>
        </w:rPr>
        <w:t>»</w:t>
      </w:r>
      <w:r w:rsidR="002C538D" w:rsidRPr="007A42A3">
        <w:rPr>
          <w:rFonts w:ascii="Times New Roman" w:hAnsi="Times New Roman" w:cs="Times New Roman"/>
          <w:sz w:val="24"/>
          <w:szCs w:val="24"/>
        </w:rPr>
        <w:t xml:space="preserve"> плательщика</w:t>
      </w:r>
      <w:r w:rsidR="00D15D86" w:rsidRPr="007A42A3">
        <w:rPr>
          <w:rFonts w:ascii="Times New Roman" w:hAnsi="Times New Roman" w:cs="Times New Roman"/>
          <w:sz w:val="24"/>
          <w:szCs w:val="24"/>
        </w:rPr>
        <w:t>;</w:t>
      </w:r>
    </w:p>
    <w:p w14:paraId="13D64203" w14:textId="77777777" w:rsidR="007C164B" w:rsidRPr="007A42A3" w:rsidRDefault="009471C6" w:rsidP="007C1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Pr="007A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участник ВЭД – индивидуальный предприниматель</w:t>
      </w:r>
      <w:r w:rsidR="00C64933" w:rsidRPr="007A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C164B" w:rsidRPr="007A42A3">
        <w:rPr>
          <w:rFonts w:ascii="Times New Roman" w:hAnsi="Times New Roman" w:cs="Times New Roman"/>
          <w:sz w:val="24"/>
          <w:szCs w:val="24"/>
        </w:rPr>
        <w:t xml:space="preserve">Для данного статуса </w:t>
      </w:r>
      <w:r w:rsidR="00742C1A" w:rsidRPr="007A42A3">
        <w:rPr>
          <w:rFonts w:ascii="Times New Roman" w:hAnsi="Times New Roman" w:cs="Times New Roman"/>
          <w:sz w:val="24"/>
          <w:szCs w:val="24"/>
        </w:rPr>
        <w:t>плательщика обязательно</w:t>
      </w:r>
      <w:r w:rsidR="007C164B" w:rsidRPr="007A42A3">
        <w:rPr>
          <w:rFonts w:ascii="Times New Roman" w:hAnsi="Times New Roman" w:cs="Times New Roman"/>
          <w:sz w:val="24"/>
          <w:szCs w:val="24"/>
        </w:rPr>
        <w:t xml:space="preserve"> указание ИНН плательщика из 12 цифр в реквизите 60 «ИНН» плательщика</w:t>
      </w:r>
      <w:r w:rsidR="00D15D86" w:rsidRPr="007A42A3">
        <w:rPr>
          <w:rFonts w:ascii="Times New Roman" w:hAnsi="Times New Roman" w:cs="Times New Roman"/>
          <w:sz w:val="24"/>
          <w:szCs w:val="24"/>
        </w:rPr>
        <w:t>;</w:t>
      </w:r>
    </w:p>
    <w:p w14:paraId="1DAF2B0F" w14:textId="77777777" w:rsidR="002C538D" w:rsidRPr="007A42A3" w:rsidRDefault="008530AF" w:rsidP="002C5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7A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D61" w:rsidRPr="007A4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7B2BFF" w:rsidRPr="007A42A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1C14" w:rsidRPr="007A42A3">
        <w:rPr>
          <w:rFonts w:ascii="Times New Roman" w:hAnsi="Times New Roman" w:cs="Times New Roman"/>
          <w:sz w:val="24"/>
          <w:szCs w:val="24"/>
        </w:rPr>
        <w:t xml:space="preserve"> случае уплаты таможенных платежей, иностранными организациями (иностранными физическими лицами), не состоящими на учете в налоговых органах РФ</w:t>
      </w:r>
      <w:r w:rsidR="00D121D4" w:rsidRPr="007A42A3">
        <w:rPr>
          <w:rFonts w:ascii="Times New Roman" w:hAnsi="Times New Roman" w:cs="Times New Roman"/>
          <w:sz w:val="24"/>
          <w:szCs w:val="24"/>
        </w:rPr>
        <w:t xml:space="preserve">. </w:t>
      </w:r>
      <w:r w:rsidR="002C538D" w:rsidRPr="007A42A3">
        <w:rPr>
          <w:rFonts w:ascii="Times New Roman" w:hAnsi="Times New Roman" w:cs="Times New Roman"/>
          <w:sz w:val="24"/>
          <w:szCs w:val="24"/>
        </w:rPr>
        <w:t xml:space="preserve">Для данного статуса </w:t>
      </w:r>
      <w:r w:rsidR="00742C1A" w:rsidRPr="007A42A3">
        <w:rPr>
          <w:rFonts w:ascii="Times New Roman" w:hAnsi="Times New Roman" w:cs="Times New Roman"/>
          <w:sz w:val="24"/>
          <w:szCs w:val="24"/>
        </w:rPr>
        <w:t>плательщика обязательно</w:t>
      </w:r>
      <w:r w:rsidR="002C538D" w:rsidRPr="007A42A3">
        <w:rPr>
          <w:rFonts w:ascii="Times New Roman" w:hAnsi="Times New Roman" w:cs="Times New Roman"/>
          <w:sz w:val="24"/>
          <w:szCs w:val="24"/>
        </w:rPr>
        <w:t xml:space="preserve"> указание </w:t>
      </w:r>
      <w:r w:rsidR="00221604" w:rsidRPr="007A42A3">
        <w:rPr>
          <w:rFonts w:ascii="Times New Roman" w:hAnsi="Times New Roman" w:cs="Times New Roman"/>
          <w:sz w:val="24"/>
          <w:szCs w:val="24"/>
        </w:rPr>
        <w:t xml:space="preserve">«0» </w:t>
      </w:r>
      <w:r w:rsidR="002C538D" w:rsidRPr="007A42A3">
        <w:rPr>
          <w:rFonts w:ascii="Times New Roman" w:hAnsi="Times New Roman" w:cs="Times New Roman"/>
          <w:sz w:val="24"/>
          <w:szCs w:val="24"/>
        </w:rPr>
        <w:t xml:space="preserve">в реквизите </w:t>
      </w:r>
      <w:r w:rsidR="00221604" w:rsidRPr="007A42A3">
        <w:rPr>
          <w:rFonts w:ascii="Times New Roman" w:hAnsi="Times New Roman" w:cs="Times New Roman"/>
          <w:sz w:val="24"/>
          <w:szCs w:val="24"/>
        </w:rPr>
        <w:t>60</w:t>
      </w:r>
      <w:r w:rsidR="002C538D" w:rsidRPr="007A42A3">
        <w:rPr>
          <w:rFonts w:ascii="Times New Roman" w:hAnsi="Times New Roman" w:cs="Times New Roman"/>
          <w:sz w:val="24"/>
          <w:szCs w:val="24"/>
        </w:rPr>
        <w:t xml:space="preserve"> «</w:t>
      </w:r>
      <w:r w:rsidR="00221604" w:rsidRPr="007A42A3">
        <w:rPr>
          <w:rFonts w:ascii="Times New Roman" w:hAnsi="Times New Roman" w:cs="Times New Roman"/>
          <w:sz w:val="24"/>
          <w:szCs w:val="24"/>
        </w:rPr>
        <w:t>ИНН</w:t>
      </w:r>
      <w:r w:rsidR="002C538D" w:rsidRPr="007A42A3">
        <w:rPr>
          <w:rFonts w:ascii="Times New Roman" w:hAnsi="Times New Roman" w:cs="Times New Roman"/>
          <w:sz w:val="24"/>
          <w:szCs w:val="24"/>
        </w:rPr>
        <w:t>»</w:t>
      </w:r>
      <w:r w:rsidR="00221604" w:rsidRPr="007A42A3">
        <w:rPr>
          <w:rFonts w:ascii="Times New Roman" w:hAnsi="Times New Roman" w:cs="Times New Roman"/>
          <w:sz w:val="24"/>
          <w:szCs w:val="24"/>
        </w:rPr>
        <w:t xml:space="preserve"> плательщика</w:t>
      </w:r>
      <w:r w:rsidR="00D15D86" w:rsidRPr="007A42A3">
        <w:rPr>
          <w:rFonts w:ascii="Times New Roman" w:hAnsi="Times New Roman" w:cs="Times New Roman"/>
          <w:sz w:val="24"/>
          <w:szCs w:val="24"/>
        </w:rPr>
        <w:t>;</w:t>
      </w:r>
    </w:p>
    <w:p w14:paraId="64139A3D" w14:textId="55695E00" w:rsidR="008530AF" w:rsidRPr="003232D0" w:rsidRDefault="008530AF" w:rsidP="00853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F11146A" w14:textId="77777777" w:rsidR="00357CA5" w:rsidRPr="00A44290" w:rsidRDefault="00357CA5" w:rsidP="000F45DE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перечислении задолженности по исполнительному производству:</w:t>
      </w:r>
    </w:p>
    <w:p w14:paraId="2D4902D2" w14:textId="77777777" w:rsidR="0063158A" w:rsidRPr="00A44290" w:rsidRDefault="00357CA5" w:rsidP="00163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Pr="00A4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плательщик - физическое лицо, юридическое лицо, индивидуальный предприниматель, осуществляющие перевод денежных средств в счет погашения задолженности по исполнительному производству</w:t>
      </w:r>
      <w:r w:rsidR="0063158A" w:rsidRPr="00A4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538D" w:rsidRPr="00A44290">
        <w:rPr>
          <w:rFonts w:ascii="Times New Roman" w:hAnsi="Times New Roman" w:cs="Times New Roman"/>
          <w:sz w:val="24"/>
          <w:szCs w:val="24"/>
        </w:rPr>
        <w:t>Для данного статуса плательщика</w:t>
      </w:r>
      <w:r w:rsidR="00385C6A" w:rsidRPr="00A44290">
        <w:rPr>
          <w:rFonts w:ascii="Times New Roman" w:hAnsi="Times New Roman" w:cs="Times New Roman"/>
          <w:sz w:val="24"/>
          <w:szCs w:val="24"/>
        </w:rPr>
        <w:t xml:space="preserve"> </w:t>
      </w:r>
      <w:r w:rsidR="002C538D" w:rsidRPr="00A44290">
        <w:rPr>
          <w:rFonts w:ascii="Times New Roman" w:hAnsi="Times New Roman" w:cs="Times New Roman"/>
          <w:sz w:val="24"/>
          <w:szCs w:val="24"/>
        </w:rPr>
        <w:t>обязательно</w:t>
      </w:r>
      <w:r w:rsidR="0077539C" w:rsidRPr="00A44290">
        <w:rPr>
          <w:rFonts w:ascii="Times New Roman" w:hAnsi="Times New Roman" w:cs="Times New Roman"/>
          <w:sz w:val="24"/>
          <w:szCs w:val="24"/>
        </w:rPr>
        <w:t>:</w:t>
      </w:r>
      <w:r w:rsidR="002C538D" w:rsidRPr="00A44290">
        <w:rPr>
          <w:rFonts w:ascii="Times New Roman" w:hAnsi="Times New Roman" w:cs="Times New Roman"/>
          <w:sz w:val="24"/>
          <w:szCs w:val="24"/>
        </w:rPr>
        <w:t xml:space="preserve"> указание УИН из 20/25 цифр в реквизите 22 «Код»</w:t>
      </w:r>
      <w:r w:rsidR="0077539C" w:rsidRPr="00A44290">
        <w:rPr>
          <w:rFonts w:ascii="Times New Roman" w:hAnsi="Times New Roman" w:cs="Times New Roman"/>
          <w:sz w:val="24"/>
          <w:szCs w:val="24"/>
        </w:rPr>
        <w:t xml:space="preserve">; </w:t>
      </w:r>
      <w:r w:rsidR="00E44CAF" w:rsidRPr="00A44290">
        <w:rPr>
          <w:rFonts w:ascii="Times New Roman" w:hAnsi="Times New Roman" w:cs="Times New Roman"/>
          <w:sz w:val="24"/>
          <w:szCs w:val="24"/>
        </w:rPr>
        <w:t>н</w:t>
      </w:r>
      <w:r w:rsidR="0063158A" w:rsidRPr="00A44290">
        <w:rPr>
          <w:rFonts w:ascii="Times New Roman" w:hAnsi="Times New Roman" w:cs="Times New Roman"/>
          <w:sz w:val="24"/>
          <w:szCs w:val="24"/>
        </w:rPr>
        <w:t>омер счета получателя должен начинаться с "03212"</w:t>
      </w:r>
      <w:r w:rsidR="00D15D86" w:rsidRPr="00A44290">
        <w:rPr>
          <w:rFonts w:ascii="Times New Roman" w:hAnsi="Times New Roman" w:cs="Times New Roman"/>
          <w:sz w:val="24"/>
          <w:szCs w:val="24"/>
        </w:rPr>
        <w:t>;</w:t>
      </w:r>
    </w:p>
    <w:p w14:paraId="64FE03BC" w14:textId="77777777" w:rsidR="0077539C" w:rsidRPr="00A44290" w:rsidRDefault="0077539C" w:rsidP="009B4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22E24" w14:textId="77777777" w:rsidR="00357CA5" w:rsidRPr="00A44290" w:rsidRDefault="00357CA5" w:rsidP="00DA457F">
      <w:pPr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иных платежах в бюджет РФ</w:t>
      </w:r>
      <w:r w:rsidRPr="00A442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3111C08" w14:textId="77777777" w:rsidR="00357CA5" w:rsidRPr="00A44290" w:rsidRDefault="00357CA5" w:rsidP="00DA45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</w:t>
      </w:r>
      <w:r w:rsidRPr="00A4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плательщик - юридическое лицо, индивидуальный предприниматель, нотариус, занимающийся частной практикой, адвокат, учредивший адвокатский кабинет, глава КФХ, осуществляющие перевод денежных средств в уплату платежей в бюджетную систему РФ (за исключением платежей, администрируемых налоговыми и таможенными органами)</w:t>
      </w:r>
      <w:r w:rsidR="00D15D86" w:rsidRPr="00A442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6D299C" w14:textId="77777777" w:rsidR="005D07D8" w:rsidRDefault="002C538D" w:rsidP="009B4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Pr="00A4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7D8" w:rsidRPr="00A4429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4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3F1E" w:rsidRPr="00A44290">
        <w:rPr>
          <w:rFonts w:ascii="Times New Roman" w:hAnsi="Times New Roman" w:cs="Times New Roman"/>
          <w:sz w:val="24"/>
          <w:szCs w:val="24"/>
        </w:rPr>
        <w:t xml:space="preserve">плательщик - физическое лицо при перечислении сборов, страховых взносов, администрируемых Фондом пенсионного и социального страхования Российской Федерации, и иных платежей в бюджетную систему </w:t>
      </w:r>
      <w:r w:rsidR="00385C6A" w:rsidRPr="00A44290">
        <w:rPr>
          <w:rFonts w:ascii="Times New Roman" w:hAnsi="Times New Roman" w:cs="Times New Roman"/>
          <w:sz w:val="24"/>
          <w:szCs w:val="24"/>
        </w:rPr>
        <w:t>РФ</w:t>
      </w:r>
      <w:r w:rsidR="003A3F1E" w:rsidRPr="00A44290">
        <w:rPr>
          <w:rFonts w:ascii="Times New Roman" w:hAnsi="Times New Roman" w:cs="Times New Roman"/>
          <w:sz w:val="24"/>
          <w:szCs w:val="24"/>
        </w:rPr>
        <w:t xml:space="preserve"> (за исключением платежей, администрируемых налоговыми и таможенными органами)</w:t>
      </w:r>
      <w:r w:rsidR="00385C6A" w:rsidRPr="00A44290">
        <w:rPr>
          <w:rFonts w:ascii="Times New Roman" w:hAnsi="Times New Roman" w:cs="Times New Roman"/>
          <w:sz w:val="24"/>
          <w:szCs w:val="24"/>
        </w:rPr>
        <w:t xml:space="preserve">. </w:t>
      </w:r>
      <w:r w:rsidR="00385C6A" w:rsidRPr="009B1EE2">
        <w:rPr>
          <w:rFonts w:ascii="Times New Roman" w:hAnsi="Times New Roman" w:cs="Times New Roman"/>
          <w:sz w:val="24"/>
          <w:szCs w:val="24"/>
        </w:rPr>
        <w:t xml:space="preserve">Для данного статуса плательщика </w:t>
      </w:r>
      <w:r w:rsidR="00385C6A" w:rsidRPr="009B1EE2">
        <w:rPr>
          <w:rFonts w:ascii="Times New Roman" w:hAnsi="Times New Roman" w:cs="Times New Roman"/>
          <w:color w:val="000000"/>
          <w:sz w:val="24"/>
          <w:szCs w:val="24"/>
        </w:rPr>
        <w:t>обязательно</w:t>
      </w:r>
      <w:r w:rsidR="00E865C3">
        <w:rPr>
          <w:rFonts w:ascii="Times New Roman" w:hAnsi="Times New Roman" w:cs="Times New Roman"/>
          <w:color w:val="000000"/>
          <w:sz w:val="24"/>
          <w:szCs w:val="24"/>
        </w:rPr>
        <w:t xml:space="preserve"> указание</w:t>
      </w:r>
      <w:r w:rsidR="00385C6A" w:rsidRPr="009B1EE2">
        <w:rPr>
          <w:rFonts w:ascii="Times New Roman" w:hAnsi="Times New Roman" w:cs="Times New Roman"/>
          <w:color w:val="000000"/>
          <w:sz w:val="24"/>
          <w:szCs w:val="24"/>
        </w:rPr>
        <w:t xml:space="preserve"> одного из реквизитов</w:t>
      </w:r>
      <w:r w:rsidR="00FE7913" w:rsidRPr="00E865C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85C6A" w:rsidRPr="00E865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07D8" w:rsidRPr="00E865C3">
        <w:rPr>
          <w:rFonts w:ascii="Times New Roman" w:hAnsi="Times New Roman" w:cs="Times New Roman"/>
          <w:sz w:val="24"/>
          <w:szCs w:val="24"/>
        </w:rPr>
        <w:t>22 «Код», 60 «</w:t>
      </w:r>
      <w:r w:rsidR="005D07D8" w:rsidRPr="00EE4BA7">
        <w:rPr>
          <w:rFonts w:ascii="Times New Roman" w:hAnsi="Times New Roman" w:cs="Times New Roman"/>
          <w:sz w:val="24"/>
          <w:szCs w:val="24"/>
        </w:rPr>
        <w:t>ИНН плательщика»</w:t>
      </w:r>
      <w:r w:rsidR="00FE7913" w:rsidRPr="003A6483">
        <w:rPr>
          <w:rFonts w:ascii="Times New Roman" w:hAnsi="Times New Roman" w:cs="Times New Roman"/>
          <w:sz w:val="24"/>
          <w:szCs w:val="24"/>
        </w:rPr>
        <w:t xml:space="preserve"> или </w:t>
      </w:r>
      <w:r w:rsidR="005D07D8" w:rsidRPr="001B2F0B">
        <w:rPr>
          <w:rFonts w:ascii="Times New Roman" w:hAnsi="Times New Roman" w:cs="Times New Roman"/>
          <w:sz w:val="24"/>
          <w:szCs w:val="24"/>
        </w:rPr>
        <w:t>108 «Номер налогового документа/идентификатор сведений о физическом лице»</w:t>
      </w:r>
      <w:r w:rsidR="00FE7913" w:rsidRPr="001B2F0B">
        <w:rPr>
          <w:rFonts w:ascii="Times New Roman" w:hAnsi="Times New Roman" w:cs="Times New Roman"/>
          <w:sz w:val="24"/>
          <w:szCs w:val="24"/>
        </w:rPr>
        <w:t>.</w:t>
      </w:r>
    </w:p>
    <w:p w14:paraId="10E22330" w14:textId="77777777" w:rsidR="00AF1955" w:rsidRDefault="00AF1955" w:rsidP="009B4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72B4D"/>
          <w:sz w:val="24"/>
          <w:szCs w:val="24"/>
          <w:lang w:eastAsia="ru-RU"/>
        </w:rPr>
      </w:pPr>
    </w:p>
    <w:p w14:paraId="4E6C8FED" w14:textId="77777777" w:rsidR="00A82B0C" w:rsidRDefault="00A82B0C" w:rsidP="00620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указании в реквизите 101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Статус плательщика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»: </w:t>
      </w:r>
    </w:p>
    <w:p w14:paraId="11CA8B19" w14:textId="77777777" w:rsidR="00A82B0C" w:rsidRPr="000F45DE" w:rsidRDefault="00B51F1A" w:rsidP="006F54D3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8A5">
        <w:rPr>
          <w:rFonts w:ascii="Times New Roman" w:hAnsi="Times New Roman" w:cs="Times New Roman"/>
          <w:sz w:val="24"/>
          <w:szCs w:val="24"/>
        </w:rPr>
        <w:t>"</w:t>
      </w:r>
      <w:r w:rsidR="00A82B0C" w:rsidRPr="000F45DE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9478A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29018287"/>
      <w:r w:rsidR="00AF1955" w:rsidRPr="009E047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– </w:t>
      </w:r>
      <w:r w:rsidR="00A82B0C" w:rsidRPr="00242F3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обязательно указывается </w:t>
      </w:r>
      <w:bookmarkEnd w:id="1"/>
      <w:r w:rsidR="00A82B0C" w:rsidRPr="00242F35">
        <w:rPr>
          <w:rFonts w:ascii="Times New Roman" w:hAnsi="Times New Roman" w:cs="Times New Roman"/>
          <w:color w:val="000000"/>
          <w:sz w:val="24"/>
          <w:szCs w:val="24"/>
        </w:rPr>
        <w:t xml:space="preserve">УИН </w:t>
      </w:r>
      <w:r w:rsidR="004E20DF" w:rsidRPr="00242F35">
        <w:rPr>
          <w:rFonts w:ascii="Times New Roman" w:hAnsi="Times New Roman" w:cs="Times New Roman"/>
          <w:color w:val="000000"/>
          <w:sz w:val="24"/>
          <w:szCs w:val="24"/>
        </w:rPr>
        <w:t>из 20/2</w:t>
      </w:r>
      <w:r w:rsidR="0039379D" w:rsidRPr="000C4AE5">
        <w:rPr>
          <w:rFonts w:ascii="Times New Roman" w:hAnsi="Times New Roman" w:cs="Times New Roman"/>
          <w:color w:val="000000"/>
          <w:sz w:val="24"/>
          <w:szCs w:val="24"/>
        </w:rPr>
        <w:t xml:space="preserve">5 цифр </w:t>
      </w:r>
      <w:r w:rsidR="00A82B0C" w:rsidRPr="00E635D0">
        <w:rPr>
          <w:rFonts w:ascii="Times New Roman" w:hAnsi="Times New Roman" w:cs="Times New Roman"/>
          <w:color w:val="000000"/>
          <w:sz w:val="24"/>
          <w:szCs w:val="24"/>
        </w:rPr>
        <w:t>в реквизите 22 «Код»</w:t>
      </w:r>
      <w:r w:rsidR="00C74A0C" w:rsidRPr="00E635D0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242F35" w:rsidRPr="00274134">
        <w:rPr>
          <w:rFonts w:ascii="Times New Roman" w:hAnsi="Times New Roman" w:cs="Times New Roman"/>
          <w:color w:val="000000"/>
          <w:sz w:val="24"/>
          <w:szCs w:val="24"/>
        </w:rPr>
        <w:t xml:space="preserve">ИНН </w:t>
      </w:r>
      <w:r w:rsidR="006E232A" w:rsidRPr="00274134">
        <w:rPr>
          <w:rFonts w:ascii="Times New Roman" w:hAnsi="Times New Roman" w:cs="Times New Roman"/>
          <w:color w:val="000000"/>
          <w:sz w:val="24"/>
          <w:szCs w:val="24"/>
        </w:rPr>
        <w:t>плательщика в</w:t>
      </w:r>
      <w:r w:rsidR="00242F35" w:rsidRPr="00274134">
        <w:rPr>
          <w:rFonts w:ascii="Times New Roman" w:hAnsi="Times New Roman" w:cs="Times New Roman"/>
          <w:color w:val="000000"/>
          <w:sz w:val="24"/>
          <w:szCs w:val="24"/>
        </w:rPr>
        <w:t xml:space="preserve"> реквизите 60</w:t>
      </w:r>
      <w:r w:rsidR="00A82B0C" w:rsidRPr="000F45D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246F6BB" w14:textId="77777777" w:rsidR="00DC0F57" w:rsidRPr="005A2EC4" w:rsidRDefault="004F3D73" w:rsidP="005A2EC4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EC4">
        <w:rPr>
          <w:rFonts w:ascii="Times New Roman" w:hAnsi="Times New Roman" w:cs="Times New Roman"/>
          <w:sz w:val="24"/>
          <w:szCs w:val="24"/>
        </w:rPr>
        <w:t>"</w:t>
      </w:r>
      <w:r w:rsidR="00DC0F57" w:rsidRPr="005A2EC4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5A2EC4">
        <w:rPr>
          <w:rFonts w:ascii="Times New Roman" w:hAnsi="Times New Roman" w:cs="Times New Roman"/>
          <w:sz w:val="24"/>
          <w:szCs w:val="24"/>
        </w:rPr>
        <w:t>"</w:t>
      </w:r>
      <w:r w:rsidR="00DC0F57" w:rsidRPr="005A2EC4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Pr="005A2EC4">
        <w:rPr>
          <w:rFonts w:ascii="Times New Roman" w:hAnsi="Times New Roman" w:cs="Times New Roman"/>
          <w:sz w:val="24"/>
          <w:szCs w:val="24"/>
        </w:rPr>
        <w:t>"</w:t>
      </w:r>
      <w:r w:rsidR="00DC0F57" w:rsidRPr="005A2EC4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5A2EC4">
        <w:rPr>
          <w:rFonts w:ascii="Times New Roman" w:hAnsi="Times New Roman" w:cs="Times New Roman"/>
          <w:sz w:val="24"/>
          <w:szCs w:val="24"/>
        </w:rPr>
        <w:t>"</w:t>
      </w:r>
      <w:r w:rsidR="006F54D3">
        <w:rPr>
          <w:rFonts w:ascii="Times New Roman" w:hAnsi="Times New Roman" w:cs="Times New Roman"/>
          <w:sz w:val="24"/>
          <w:szCs w:val="24"/>
        </w:rPr>
        <w:t xml:space="preserve"> </w:t>
      </w:r>
      <w:r w:rsidR="00C62013" w:rsidRPr="00AF1955">
        <w:rPr>
          <w:rFonts w:ascii="Times New Roman" w:hAnsi="Times New Roman" w:cs="Times New Roman"/>
          <w:bCs/>
          <w:iCs/>
          <w:sz w:val="24"/>
          <w:szCs w:val="24"/>
        </w:rPr>
        <w:t xml:space="preserve">– </w:t>
      </w:r>
      <w:r w:rsidR="00DC0F57" w:rsidRPr="005A2EC4">
        <w:rPr>
          <w:rFonts w:ascii="Times New Roman" w:hAnsi="Times New Roman" w:cs="Times New Roman"/>
          <w:color w:val="000000"/>
          <w:sz w:val="24"/>
          <w:szCs w:val="24"/>
        </w:rPr>
        <w:t xml:space="preserve">в реквизите 60 </w:t>
      </w:r>
      <w:r w:rsidR="00A95227" w:rsidRPr="005A2EC4">
        <w:rPr>
          <w:rFonts w:ascii="Times New Roman" w:hAnsi="Times New Roman" w:cs="Times New Roman"/>
          <w:color w:val="000000"/>
          <w:sz w:val="24"/>
          <w:szCs w:val="24"/>
        </w:rPr>
        <w:t>должно быть указан</w:t>
      </w:r>
      <w:r w:rsidR="00293820" w:rsidRPr="005A2EC4">
        <w:rPr>
          <w:rFonts w:ascii="Times New Roman" w:hAnsi="Times New Roman" w:cs="Times New Roman"/>
          <w:color w:val="000000"/>
          <w:sz w:val="24"/>
          <w:szCs w:val="24"/>
        </w:rPr>
        <w:t xml:space="preserve"> ИНН плательщика из </w:t>
      </w:r>
      <w:r w:rsidR="00A95227" w:rsidRPr="005A2EC4"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 w:rsidR="005A5161" w:rsidRPr="005A2EC4">
        <w:rPr>
          <w:rFonts w:ascii="Times New Roman" w:hAnsi="Times New Roman" w:cs="Times New Roman"/>
          <w:color w:val="000000"/>
          <w:sz w:val="24"/>
          <w:szCs w:val="24"/>
        </w:rPr>
        <w:t>цифр</w:t>
      </w:r>
      <w:r w:rsidR="00A95227" w:rsidRPr="005A2EC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77423B3" w14:textId="77777777" w:rsidR="00A82B0C" w:rsidRPr="005A2EC4" w:rsidRDefault="004F3D73" w:rsidP="005A2EC4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A2EC4">
        <w:rPr>
          <w:rFonts w:ascii="Times New Roman" w:hAnsi="Times New Roman" w:cs="Times New Roman"/>
          <w:sz w:val="24"/>
          <w:szCs w:val="24"/>
        </w:rPr>
        <w:t>"</w:t>
      </w:r>
      <w:r w:rsidR="00A82B0C" w:rsidRPr="005A2EC4">
        <w:rPr>
          <w:rFonts w:ascii="Times New Roman" w:hAnsi="Times New Roman" w:cs="Times New Roman"/>
          <w:sz w:val="24"/>
          <w:szCs w:val="24"/>
        </w:rPr>
        <w:t>03</w:t>
      </w:r>
      <w:r w:rsidRPr="005A2EC4">
        <w:rPr>
          <w:rFonts w:ascii="Times New Roman" w:hAnsi="Times New Roman" w:cs="Times New Roman"/>
          <w:sz w:val="24"/>
          <w:szCs w:val="24"/>
        </w:rPr>
        <w:t>"</w:t>
      </w:r>
      <w:r w:rsidR="00A82B0C" w:rsidRPr="005A2EC4">
        <w:rPr>
          <w:rFonts w:ascii="Times New Roman" w:hAnsi="Times New Roman" w:cs="Times New Roman"/>
          <w:sz w:val="24"/>
          <w:szCs w:val="24"/>
        </w:rPr>
        <w:t xml:space="preserve">, </w:t>
      </w:r>
      <w:r w:rsidRPr="005A2EC4">
        <w:rPr>
          <w:rFonts w:ascii="Times New Roman" w:hAnsi="Times New Roman" w:cs="Times New Roman"/>
          <w:sz w:val="24"/>
          <w:szCs w:val="24"/>
        </w:rPr>
        <w:t>"</w:t>
      </w:r>
      <w:r w:rsidR="00A82B0C" w:rsidRPr="005A2EC4">
        <w:rPr>
          <w:rFonts w:ascii="Times New Roman" w:hAnsi="Times New Roman" w:cs="Times New Roman"/>
          <w:sz w:val="24"/>
          <w:szCs w:val="24"/>
        </w:rPr>
        <w:t>19</w:t>
      </w:r>
      <w:r w:rsidRPr="005A2EC4">
        <w:rPr>
          <w:rFonts w:ascii="Times New Roman" w:hAnsi="Times New Roman" w:cs="Times New Roman"/>
          <w:sz w:val="24"/>
          <w:szCs w:val="24"/>
        </w:rPr>
        <w:t>"</w:t>
      </w:r>
      <w:r w:rsidR="00A82B0C" w:rsidRPr="005A2EC4">
        <w:rPr>
          <w:rFonts w:ascii="Times New Roman" w:hAnsi="Times New Roman" w:cs="Times New Roman"/>
          <w:sz w:val="24"/>
          <w:szCs w:val="24"/>
        </w:rPr>
        <w:t xml:space="preserve">, </w:t>
      </w:r>
      <w:r w:rsidRPr="005A2EC4">
        <w:rPr>
          <w:rFonts w:ascii="Times New Roman" w:hAnsi="Times New Roman" w:cs="Times New Roman"/>
          <w:sz w:val="24"/>
          <w:szCs w:val="24"/>
        </w:rPr>
        <w:t>"</w:t>
      </w:r>
      <w:r w:rsidR="00A82B0C" w:rsidRPr="005A2EC4">
        <w:rPr>
          <w:rFonts w:ascii="Times New Roman" w:hAnsi="Times New Roman" w:cs="Times New Roman"/>
          <w:sz w:val="24"/>
          <w:szCs w:val="24"/>
        </w:rPr>
        <w:t>20</w:t>
      </w:r>
      <w:r w:rsidRPr="005A2EC4">
        <w:rPr>
          <w:rFonts w:ascii="Times New Roman" w:hAnsi="Times New Roman" w:cs="Times New Roman"/>
          <w:sz w:val="24"/>
          <w:szCs w:val="24"/>
        </w:rPr>
        <w:t>"</w:t>
      </w:r>
      <w:r w:rsidR="00A82B0C" w:rsidRPr="005A2EC4">
        <w:rPr>
          <w:rFonts w:ascii="Times New Roman" w:hAnsi="Times New Roman" w:cs="Times New Roman"/>
          <w:sz w:val="24"/>
          <w:szCs w:val="24"/>
        </w:rPr>
        <w:t xml:space="preserve">, </w:t>
      </w:r>
      <w:r w:rsidRPr="005A2EC4">
        <w:rPr>
          <w:rFonts w:ascii="Times New Roman" w:hAnsi="Times New Roman" w:cs="Times New Roman"/>
          <w:sz w:val="24"/>
          <w:szCs w:val="24"/>
        </w:rPr>
        <w:t>"</w:t>
      </w:r>
      <w:r w:rsidR="00A82B0C" w:rsidRPr="005A2EC4">
        <w:rPr>
          <w:rFonts w:ascii="Times New Roman" w:hAnsi="Times New Roman" w:cs="Times New Roman"/>
          <w:sz w:val="24"/>
          <w:szCs w:val="24"/>
        </w:rPr>
        <w:t>24</w:t>
      </w:r>
      <w:r w:rsidR="006F54D3" w:rsidRPr="005A2EC4">
        <w:rPr>
          <w:rFonts w:ascii="Times New Roman" w:hAnsi="Times New Roman" w:cs="Times New Roman"/>
          <w:sz w:val="24"/>
          <w:szCs w:val="24"/>
        </w:rPr>
        <w:t>"</w:t>
      </w:r>
      <w:r w:rsidR="006F54D3">
        <w:rPr>
          <w:rFonts w:ascii="Times New Roman" w:hAnsi="Times New Roman" w:cs="Times New Roman"/>
          <w:sz w:val="24"/>
          <w:szCs w:val="24"/>
        </w:rPr>
        <w:t xml:space="preserve"> </w:t>
      </w:r>
      <w:r w:rsidR="00AF1955" w:rsidRPr="009E047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– </w:t>
      </w:r>
      <w:r w:rsidR="00A82B0C" w:rsidRPr="005A2EC4">
        <w:rPr>
          <w:rFonts w:ascii="Times New Roman" w:hAnsi="Times New Roman" w:cs="Times New Roman"/>
          <w:sz w:val="24"/>
          <w:szCs w:val="24"/>
        </w:rPr>
        <w:t>реквизиты</w:t>
      </w:r>
      <w:r w:rsidR="00A82B0C" w:rsidRPr="005A2E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2B0C" w:rsidRPr="005A2EC4">
        <w:rPr>
          <w:rFonts w:ascii="Times New Roman" w:hAnsi="Times New Roman" w:cs="Times New Roman"/>
          <w:sz w:val="24"/>
          <w:szCs w:val="24"/>
        </w:rPr>
        <w:t>22 «Код», 60 «ИНН плательщика», 108 «Номер налогового документа/идентификатор сведений о физическом лице» не могут одновременно принимать значение «0»;</w:t>
      </w:r>
    </w:p>
    <w:p w14:paraId="5D8A539B" w14:textId="77777777" w:rsidR="00B818A4" w:rsidRPr="009E047D" w:rsidRDefault="005A2EC4" w:rsidP="009E047D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47D">
        <w:rPr>
          <w:rFonts w:ascii="Times New Roman" w:hAnsi="Times New Roman" w:cs="Times New Roman"/>
          <w:sz w:val="24"/>
          <w:szCs w:val="24"/>
        </w:rPr>
        <w:t>"</w:t>
      </w:r>
      <w:r w:rsidR="00A82B0C" w:rsidRPr="009E047D">
        <w:rPr>
          <w:rFonts w:ascii="Times New Roman" w:hAnsi="Times New Roman" w:cs="Times New Roman"/>
          <w:sz w:val="24"/>
          <w:szCs w:val="24"/>
        </w:rPr>
        <w:t>30</w:t>
      </w:r>
      <w:r w:rsidRPr="009E047D">
        <w:rPr>
          <w:rFonts w:ascii="Times New Roman" w:hAnsi="Times New Roman" w:cs="Times New Roman"/>
          <w:sz w:val="24"/>
          <w:szCs w:val="24"/>
        </w:rPr>
        <w:t>"</w:t>
      </w:r>
      <w:r w:rsidR="00AF1955">
        <w:rPr>
          <w:rFonts w:ascii="Times New Roman" w:hAnsi="Times New Roman" w:cs="Times New Roman"/>
          <w:sz w:val="24"/>
          <w:szCs w:val="24"/>
        </w:rPr>
        <w:t xml:space="preserve"> </w:t>
      </w:r>
      <w:r w:rsidR="00AF1955" w:rsidRPr="009E047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– </w:t>
      </w:r>
      <w:r w:rsidR="00A82B0C" w:rsidRPr="009E047D">
        <w:rPr>
          <w:rFonts w:ascii="Times New Roman" w:hAnsi="Times New Roman" w:cs="Times New Roman"/>
          <w:sz w:val="24"/>
          <w:szCs w:val="24"/>
        </w:rPr>
        <w:t xml:space="preserve">в </w:t>
      </w:r>
      <w:r w:rsidR="006843C6" w:rsidRPr="009E047D">
        <w:rPr>
          <w:rFonts w:ascii="Times New Roman" w:hAnsi="Times New Roman" w:cs="Times New Roman"/>
          <w:sz w:val="24"/>
          <w:szCs w:val="24"/>
        </w:rPr>
        <w:t>реквизите</w:t>
      </w:r>
      <w:r w:rsidR="00A82B0C" w:rsidRPr="009E047D">
        <w:rPr>
          <w:rFonts w:ascii="Times New Roman" w:hAnsi="Times New Roman" w:cs="Times New Roman"/>
          <w:sz w:val="24"/>
          <w:szCs w:val="24"/>
        </w:rPr>
        <w:t xml:space="preserve"> 60 «ИНН плательщика</w:t>
      </w:r>
      <w:r w:rsidR="00A82B0C" w:rsidRPr="009E047D">
        <w:rPr>
          <w:rFonts w:ascii="Times New Roman" w:hAnsi="Times New Roman" w:cs="Times New Roman"/>
          <w:color w:val="000000"/>
          <w:sz w:val="24"/>
          <w:szCs w:val="24"/>
        </w:rPr>
        <w:t xml:space="preserve">» указывается </w:t>
      </w:r>
      <w:r w:rsidR="00A82B0C" w:rsidRPr="009E047D">
        <w:rPr>
          <w:rFonts w:ascii="Times New Roman" w:hAnsi="Times New Roman" w:cs="Times New Roman"/>
          <w:sz w:val="24"/>
          <w:szCs w:val="24"/>
        </w:rPr>
        <w:t>«0»</w:t>
      </w:r>
      <w:r w:rsidR="00B818A4" w:rsidRPr="009E047D">
        <w:rPr>
          <w:rFonts w:ascii="Times New Roman" w:hAnsi="Times New Roman" w:cs="Times New Roman"/>
          <w:sz w:val="24"/>
          <w:szCs w:val="24"/>
        </w:rPr>
        <w:t>;</w:t>
      </w:r>
    </w:p>
    <w:p w14:paraId="1EB64963" w14:textId="77777777" w:rsidR="001E79F2" w:rsidRPr="00AE0729" w:rsidRDefault="005A2EC4" w:rsidP="009E047D">
      <w:pPr>
        <w:pStyle w:val="a5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47D">
        <w:rPr>
          <w:rFonts w:ascii="Times New Roman" w:hAnsi="Times New Roman" w:cs="Times New Roman"/>
          <w:sz w:val="24"/>
          <w:szCs w:val="24"/>
        </w:rPr>
        <w:t>"</w:t>
      </w:r>
      <w:r w:rsidR="00C62013" w:rsidRPr="009E047D"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Pr="009E047D">
        <w:rPr>
          <w:rFonts w:ascii="Times New Roman" w:hAnsi="Times New Roman" w:cs="Times New Roman"/>
          <w:sz w:val="24"/>
          <w:szCs w:val="24"/>
        </w:rPr>
        <w:t>"</w:t>
      </w:r>
      <w:r w:rsidR="00C62013" w:rsidRPr="009E047D">
        <w:rPr>
          <w:rFonts w:ascii="Times New Roman" w:hAnsi="Times New Roman" w:cs="Times New Roman"/>
          <w:sz w:val="24"/>
          <w:szCs w:val="24"/>
        </w:rPr>
        <w:t xml:space="preserve"> </w:t>
      </w:r>
      <w:r w:rsidR="00C62013" w:rsidRPr="009E047D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C62013" w:rsidRPr="009E047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– </w:t>
      </w:r>
      <w:r w:rsidR="00C62013" w:rsidRPr="009E047D">
        <w:rPr>
          <w:rFonts w:ascii="Times New Roman" w:hAnsi="Times New Roman" w:cs="Times New Roman"/>
          <w:sz w:val="24"/>
          <w:szCs w:val="24"/>
        </w:rPr>
        <w:t>реквизит 22 «Код» должен содержать УИН из 20 или 25 знаков, при этом все знаки одновременно не могут принимать значение «0».</w:t>
      </w:r>
      <w:r w:rsidR="00E7292F">
        <w:rPr>
          <w:rFonts w:ascii="Times New Roman" w:hAnsi="Times New Roman" w:cs="Times New Roman"/>
          <w:sz w:val="24"/>
          <w:szCs w:val="24"/>
        </w:rPr>
        <w:t xml:space="preserve"> </w:t>
      </w:r>
      <w:r w:rsidR="00E7292F" w:rsidRPr="00FD6DE8">
        <w:rPr>
          <w:rFonts w:ascii="Times New Roman" w:hAnsi="Times New Roman" w:cs="Times New Roman"/>
          <w:sz w:val="24"/>
          <w:szCs w:val="24"/>
        </w:rPr>
        <w:t>Номер счета получателя должен начинаться с 03212 и реквизит 108 должен быть равен «0»</w:t>
      </w:r>
      <w:r w:rsidR="00507854">
        <w:rPr>
          <w:rFonts w:ascii="Times New Roman" w:hAnsi="Times New Roman" w:cs="Times New Roman"/>
          <w:sz w:val="24"/>
          <w:szCs w:val="24"/>
        </w:rPr>
        <w:t>;</w:t>
      </w:r>
    </w:p>
    <w:p w14:paraId="3430A2F0" w14:textId="0CED7C26" w:rsidR="00E7292F" w:rsidRDefault="00C15D03" w:rsidP="00FD6DE8">
      <w:pPr>
        <w:pStyle w:val="Default"/>
        <w:numPr>
          <w:ilvl w:val="0"/>
          <w:numId w:val="32"/>
        </w:numPr>
        <w:ind w:left="714" w:hanging="357"/>
        <w:jc w:val="both"/>
      </w:pPr>
      <w:r w:rsidDel="00C15D03">
        <w:rPr>
          <w:rFonts w:eastAsia="Times New Roman"/>
          <w:lang w:eastAsia="ru-RU"/>
        </w:rPr>
        <w:t xml:space="preserve"> </w:t>
      </w:r>
      <w:r w:rsidR="00E7292F" w:rsidRPr="00D5165E">
        <w:rPr>
          <w:lang w:eastAsia="ru-RU"/>
        </w:rPr>
        <w:t xml:space="preserve">«33» - </w:t>
      </w:r>
      <w:r w:rsidR="00E7292F" w:rsidRPr="00E5218F">
        <w:t xml:space="preserve">реквизит 22 «Код» должен содержать </w:t>
      </w:r>
      <w:r w:rsidR="006E232A" w:rsidRPr="00E5218F">
        <w:t xml:space="preserve">УИН </w:t>
      </w:r>
      <w:r w:rsidR="006E232A" w:rsidRPr="007B75B7">
        <w:t>из</w:t>
      </w:r>
      <w:r w:rsidR="00E7292F" w:rsidRPr="007B75B7">
        <w:t xml:space="preserve"> 20 или 25 знаков</w:t>
      </w:r>
      <w:r w:rsidR="00E7292F" w:rsidRPr="00315FE7">
        <w:t>, при этом все знаки одновременно не могут принимать значение "0" и реквизит 108 должен быть равен «0».</w:t>
      </w:r>
    </w:p>
    <w:p w14:paraId="0DC06F30" w14:textId="77777777" w:rsidR="003232D0" w:rsidRPr="00315FE7" w:rsidRDefault="003232D0" w:rsidP="00AE0729">
      <w:pPr>
        <w:pStyle w:val="Default"/>
        <w:jc w:val="both"/>
      </w:pPr>
    </w:p>
    <w:p w14:paraId="48E799DE" w14:textId="77777777" w:rsidR="009D331B" w:rsidRPr="00C20CAD" w:rsidRDefault="009D331B" w:rsidP="009D331B">
      <w:pPr>
        <w:pStyle w:val="Default"/>
        <w:jc w:val="both"/>
      </w:pPr>
      <w:r>
        <w:rPr>
          <w:color w:val="auto"/>
        </w:rPr>
        <w:t>Условие</w:t>
      </w:r>
      <w:r w:rsidRPr="00C20CAD">
        <w:rPr>
          <w:color w:val="auto"/>
        </w:rPr>
        <w:t xml:space="preserve"> соответствия статусов плательщика и номера счета получателя:</w:t>
      </w:r>
    </w:p>
    <w:p w14:paraId="7806BAD4" w14:textId="283A2FE3" w:rsidR="009D331B" w:rsidRPr="00AE0729" w:rsidRDefault="009D331B" w:rsidP="009D331B">
      <w:pPr>
        <w:pStyle w:val="a5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trike/>
          <w:sz w:val="24"/>
          <w:szCs w:val="24"/>
        </w:rPr>
      </w:pPr>
      <w:r w:rsidRPr="00C20CAD">
        <w:rPr>
          <w:rFonts w:ascii="Times New Roman" w:hAnsi="Times New Roman"/>
          <w:sz w:val="24"/>
          <w:szCs w:val="24"/>
        </w:rPr>
        <w:t>если счет получателя начинается с «03100» (за исключением значения «03100643000000018500»)</w:t>
      </w:r>
      <w:r>
        <w:rPr>
          <w:rFonts w:ascii="Times New Roman" w:hAnsi="Times New Roman"/>
          <w:sz w:val="24"/>
          <w:szCs w:val="24"/>
        </w:rPr>
        <w:t>, то</w:t>
      </w:r>
      <w:r w:rsidRPr="00C20CAD">
        <w:rPr>
          <w:rFonts w:ascii="Times New Roman" w:hAnsi="Times New Roman"/>
          <w:sz w:val="24"/>
          <w:szCs w:val="24"/>
        </w:rPr>
        <w:t xml:space="preserve"> реквизит 101 «Статус плательщика» может принимать значения </w:t>
      </w:r>
      <w:r w:rsidRPr="00AA3B94">
        <w:rPr>
          <w:rFonts w:ascii="Times New Roman" w:hAnsi="Times New Roman"/>
          <w:sz w:val="24"/>
          <w:szCs w:val="24"/>
        </w:rPr>
        <w:t>«06», «08», «16», «17», «19», «24», «28», «30»</w:t>
      </w:r>
      <w:r w:rsidR="003232D0">
        <w:rPr>
          <w:rFonts w:ascii="Times New Roman" w:hAnsi="Times New Roman"/>
          <w:sz w:val="24"/>
          <w:szCs w:val="24"/>
        </w:rPr>
        <w:t>;</w:t>
      </w:r>
    </w:p>
    <w:p w14:paraId="353A4769" w14:textId="07983B80" w:rsidR="009D331B" w:rsidRPr="00AA3B94" w:rsidRDefault="009D331B" w:rsidP="009D331B">
      <w:pPr>
        <w:pStyle w:val="Default"/>
        <w:numPr>
          <w:ilvl w:val="0"/>
          <w:numId w:val="38"/>
        </w:numPr>
        <w:jc w:val="both"/>
        <w:rPr>
          <w:color w:val="auto"/>
        </w:rPr>
      </w:pPr>
      <w:r w:rsidRPr="00C20CAD">
        <w:rPr>
          <w:color w:val="auto"/>
        </w:rPr>
        <w:t>если счет получателя «03100643000000018500»</w:t>
      </w:r>
      <w:r w:rsidRPr="00AE0729">
        <w:rPr>
          <w:strike/>
        </w:rPr>
        <w:t>,</w:t>
      </w:r>
      <w:r w:rsidRPr="00AA3B94">
        <w:t xml:space="preserve"> то</w:t>
      </w:r>
      <w:r w:rsidRPr="00AA3B94">
        <w:rPr>
          <w:color w:val="auto"/>
        </w:rPr>
        <w:t xml:space="preserve">   реквизит 101 «Статус плательщика» может</w:t>
      </w:r>
      <w:r w:rsidRPr="00025D64">
        <w:rPr>
          <w:color w:val="auto"/>
        </w:rPr>
        <w:t xml:space="preserve"> принимать значения: «01», </w:t>
      </w:r>
      <w:r w:rsidRPr="00AA3B94">
        <w:rPr>
          <w:color w:val="auto"/>
        </w:rPr>
        <w:t>«13»;</w:t>
      </w:r>
    </w:p>
    <w:p w14:paraId="17D24C4E" w14:textId="5B4BD787" w:rsidR="009D331B" w:rsidRPr="00C20CAD" w:rsidRDefault="009D331B" w:rsidP="009D331B">
      <w:pPr>
        <w:pStyle w:val="Default"/>
        <w:numPr>
          <w:ilvl w:val="0"/>
          <w:numId w:val="38"/>
        </w:numPr>
        <w:jc w:val="both"/>
        <w:rPr>
          <w:color w:val="auto"/>
        </w:rPr>
      </w:pPr>
      <w:r w:rsidRPr="00AA3B94">
        <w:rPr>
          <w:color w:val="auto"/>
        </w:rPr>
        <w:t>если счет получателя начинается с</w:t>
      </w:r>
      <w:r w:rsidRPr="00AA3B94">
        <w:t xml:space="preserve"> «03212», «03222», «03232», «03242», «03262», «03272», «03214», «03224», «03234», «03244», то реквизит 101 «Статус плательщика» может принимать значение «08», </w:t>
      </w:r>
      <w:r w:rsidRPr="00C20CAD">
        <w:t>«24», «31», «33»,</w:t>
      </w:r>
    </w:p>
    <w:p w14:paraId="79C618E9" w14:textId="77777777" w:rsidR="009D331B" w:rsidRPr="00C20CAD" w:rsidRDefault="009D331B" w:rsidP="009D331B">
      <w:pPr>
        <w:pStyle w:val="Default"/>
        <w:numPr>
          <w:ilvl w:val="0"/>
          <w:numId w:val="38"/>
        </w:numPr>
        <w:jc w:val="both"/>
      </w:pPr>
      <w:r w:rsidRPr="00C20CAD">
        <w:t>если реквизит 101 «Статус плательщика» принимает значение</w:t>
      </w:r>
      <w:r w:rsidRPr="00C20CAD">
        <w:rPr>
          <w:color w:val="auto"/>
        </w:rPr>
        <w:t xml:space="preserve"> </w:t>
      </w:r>
      <w:r w:rsidRPr="00C20CAD">
        <w:t xml:space="preserve">«31», то </w:t>
      </w:r>
      <w:r w:rsidRPr="00C20CAD">
        <w:rPr>
          <w:color w:val="auto"/>
        </w:rPr>
        <w:t xml:space="preserve">счет получателя должен начинаться с </w:t>
      </w:r>
      <w:r w:rsidRPr="00C20CAD">
        <w:t>«03212»</w:t>
      </w:r>
      <w:r>
        <w:t>;</w:t>
      </w:r>
    </w:p>
    <w:p w14:paraId="5A7B88A2" w14:textId="77777777" w:rsidR="00E7292F" w:rsidRPr="00E7292F" w:rsidRDefault="00E7292F" w:rsidP="00507854">
      <w:pPr>
        <w:pStyle w:val="a5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358E76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Заполнение реквизита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оплате за третье лицо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соответствии с разделом </w:t>
      </w:r>
      <w:r w:rsidR="004255AA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настоящих Правил.</w:t>
      </w:r>
    </w:p>
    <w:p w14:paraId="31A71604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04666D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Реквизит 102 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КПП плательщика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»</w:t>
      </w:r>
      <w:r w:rsidRPr="00A82B0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2DDA4EAC" w14:textId="77777777" w:rsidR="004107D4" w:rsidRDefault="00A82B0C" w:rsidP="00A82B0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Указывается КПП плательщика, состоящий из 9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символов, при этом первый и второй знаки (цифры) не могут одновременно принимать значение ноль (</w:t>
      </w:r>
      <w:r w:rsidRPr="00A82B0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«0»).</w:t>
      </w:r>
      <w:r w:rsidR="005E22EB" w:rsidRPr="005E22EB">
        <w:t xml:space="preserve"> </w:t>
      </w:r>
    </w:p>
    <w:p w14:paraId="2B08E5B1" w14:textId="77777777" w:rsidR="00A82B0C" w:rsidRPr="00311936" w:rsidRDefault="005E22EB" w:rsidP="00A82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936">
        <w:rPr>
          <w:rFonts w:ascii="Times New Roman" w:hAnsi="Times New Roman" w:cs="Times New Roman"/>
          <w:sz w:val="24"/>
          <w:szCs w:val="24"/>
        </w:rPr>
        <w:t xml:space="preserve">Для юридических лиц указывается КПП </w:t>
      </w:r>
      <w:r w:rsidR="00F168CD">
        <w:rPr>
          <w:rFonts w:ascii="Times New Roman" w:hAnsi="Times New Roman" w:cs="Times New Roman"/>
          <w:sz w:val="24"/>
          <w:szCs w:val="24"/>
        </w:rPr>
        <w:t xml:space="preserve">плательщика </w:t>
      </w:r>
      <w:r w:rsidRPr="00311936">
        <w:rPr>
          <w:rFonts w:ascii="Times New Roman" w:hAnsi="Times New Roman" w:cs="Times New Roman"/>
          <w:sz w:val="24"/>
          <w:szCs w:val="24"/>
        </w:rPr>
        <w:t>- 9 знаков;</w:t>
      </w:r>
      <w:r w:rsidR="00F168CD">
        <w:rPr>
          <w:rFonts w:ascii="Times New Roman" w:hAnsi="Times New Roman" w:cs="Times New Roman"/>
          <w:sz w:val="24"/>
          <w:szCs w:val="24"/>
        </w:rPr>
        <w:t xml:space="preserve"> </w:t>
      </w:r>
      <w:r w:rsidRPr="00311936">
        <w:rPr>
          <w:rFonts w:ascii="Times New Roman" w:hAnsi="Times New Roman" w:cs="Times New Roman"/>
          <w:sz w:val="24"/>
          <w:szCs w:val="24"/>
        </w:rPr>
        <w:t xml:space="preserve"> для индивидуальных предпринимателей и физических лиц в реквизите указывается значение «0».</w:t>
      </w:r>
      <w:r w:rsidR="00A82B0C" w:rsidRPr="0031193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14:paraId="0F607C8A" w14:textId="77777777" w:rsidR="00F5703A" w:rsidRDefault="00A82B0C" w:rsidP="00A145A5">
      <w:pPr>
        <w:tabs>
          <w:tab w:val="left" w:pos="41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936">
        <w:rPr>
          <w:rFonts w:ascii="Times New Roman" w:hAnsi="Times New Roman" w:cs="Times New Roman"/>
          <w:color w:val="000000"/>
          <w:sz w:val="24"/>
          <w:szCs w:val="24"/>
        </w:rPr>
        <w:t xml:space="preserve">Значение </w:t>
      </w:r>
      <w:r w:rsidRPr="003119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31193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3119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Pr="00311936">
        <w:rPr>
          <w:rFonts w:ascii="Times New Roman" w:hAnsi="Times New Roman" w:cs="Times New Roman"/>
          <w:color w:val="000000"/>
          <w:sz w:val="24"/>
          <w:szCs w:val="24"/>
        </w:rPr>
        <w:t xml:space="preserve"> допустимо</w:t>
      </w:r>
      <w:r w:rsidR="00F5703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145A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3966752" w14:textId="5C09DB05" w:rsidR="00481B64" w:rsidRPr="00CB108A" w:rsidRDefault="00A82B0C" w:rsidP="00C5078B">
      <w:pPr>
        <w:pStyle w:val="a5"/>
        <w:numPr>
          <w:ilvl w:val="0"/>
          <w:numId w:val="44"/>
        </w:numPr>
        <w:spacing w:after="6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CB108A">
        <w:rPr>
          <w:rFonts w:ascii="Times New Roman" w:hAnsi="Times New Roman" w:cs="Times New Roman"/>
          <w:color w:val="000000"/>
          <w:sz w:val="24"/>
          <w:szCs w:val="24"/>
        </w:rPr>
        <w:t>если КПП плательщика отсутствует</w:t>
      </w:r>
      <w:r w:rsidR="003B4138" w:rsidRPr="00CB1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733F" w:rsidRPr="00CB108A">
        <w:rPr>
          <w:rFonts w:ascii="Times New Roman" w:hAnsi="Times New Roman" w:cs="Times New Roman"/>
          <w:color w:val="000000"/>
          <w:sz w:val="24"/>
          <w:szCs w:val="24"/>
        </w:rPr>
        <w:t>либо</w:t>
      </w:r>
      <w:r w:rsidR="004026FF" w:rsidRPr="00CB1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8BE234" w14:textId="642FBB94" w:rsidR="00CB108A" w:rsidRPr="00CB108A" w:rsidRDefault="004026FF" w:rsidP="00C5078B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B108A">
        <w:rPr>
          <w:rFonts w:ascii="Times New Roman" w:hAnsi="Times New Roman" w:cs="Times New Roman"/>
          <w:color w:val="000000"/>
          <w:sz w:val="24"/>
          <w:szCs w:val="24"/>
        </w:rPr>
        <w:t xml:space="preserve">в едином налоговом платеже юридических лиц </w:t>
      </w:r>
      <w:r w:rsidR="00CB108A" w:rsidRPr="00CB108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B108A">
        <w:rPr>
          <w:rFonts w:ascii="Times New Roman" w:hAnsi="Times New Roman" w:cs="Times New Roman"/>
          <w:color w:val="000000"/>
          <w:sz w:val="24"/>
          <w:szCs w:val="24"/>
        </w:rPr>
        <w:t>при указании статуса 01 в реквизите</w:t>
      </w:r>
      <w:r w:rsidR="00EA5B45" w:rsidRPr="00CB1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108A">
        <w:rPr>
          <w:rFonts w:ascii="Times New Roman" w:hAnsi="Times New Roman" w:cs="Times New Roman"/>
          <w:color w:val="000000"/>
          <w:sz w:val="24"/>
          <w:szCs w:val="24"/>
        </w:rPr>
        <w:t>«101»</w:t>
      </w:r>
      <w:r w:rsidR="00EA5B45" w:rsidRPr="00CB1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108A">
        <w:rPr>
          <w:rFonts w:ascii="Times New Roman" w:hAnsi="Times New Roman" w:cs="Times New Roman"/>
          <w:color w:val="000000"/>
          <w:sz w:val="24"/>
          <w:szCs w:val="24"/>
        </w:rPr>
        <w:t>Статуса плательщика»</w:t>
      </w:r>
      <w:r w:rsidR="00CB108A" w:rsidRPr="00CB108A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CB108A" w:rsidRPr="00CB108A">
        <w:rPr>
          <w:rFonts w:ascii="Times New Roman" w:hAnsi="Times New Roman" w:cs="Times New Roman"/>
          <w:sz w:val="24"/>
          <w:szCs w:val="24"/>
        </w:rPr>
        <w:t>за исключением платежей, перечисляемых иностранными организациями, осуществляющими деятельность в Российской Федерации через несколько филиалов, представительств, иных обособленных подразделений.</w:t>
      </w:r>
    </w:p>
    <w:p w14:paraId="0279909A" w14:textId="77777777" w:rsidR="00145B3A" w:rsidRDefault="00145B3A" w:rsidP="00A82B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980A4B" w14:textId="2758531F" w:rsidR="00A82B0C" w:rsidRDefault="00A82B0C" w:rsidP="00A82B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Заполнение реквизита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оплате за третье лицо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соответствии с разделом </w:t>
      </w:r>
      <w:r w:rsidR="004255AA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настоящих Правил.</w:t>
      </w:r>
    </w:p>
    <w:p w14:paraId="1DCF7DE3" w14:textId="77777777" w:rsidR="00933914" w:rsidRDefault="00933914" w:rsidP="00A82B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1D1CDA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E8A14D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Реквизит 103 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КПП получателя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»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80D319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Обязательно указывается КПП получателя, состоящий из 9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символов, при этом первый и второй знаки (цифры) не могут одновременно принимать значение </w:t>
      </w:r>
      <w:r w:rsidRPr="00A82B0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«0». </w:t>
      </w:r>
      <w:r w:rsidR="0086728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Например: 50324А003</w:t>
      </w:r>
    </w:p>
    <w:p w14:paraId="3F2F54E7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D8EE33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Реквизит 104 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Код бюджетной классификации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»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КБК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E36CA8F" w14:textId="77777777" w:rsidR="00A82B0C" w:rsidRDefault="00A82B0C" w:rsidP="00A82B0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Допустимы следующие значения:</w:t>
      </w:r>
    </w:p>
    <w:p w14:paraId="570593FC" w14:textId="04D5F8C1" w:rsidR="00A82B0C" w:rsidRPr="00A82B0C" w:rsidRDefault="00A82B0C" w:rsidP="00C5078B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20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цифр, при этом все знаки не могут одновременно принимать значение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«0». </w:t>
      </w:r>
    </w:p>
    <w:p w14:paraId="0C0B01B1" w14:textId="719D64EF" w:rsidR="00A82B0C" w:rsidRDefault="00A82B0C" w:rsidP="00C5078B">
      <w:pPr>
        <w:numPr>
          <w:ilvl w:val="0"/>
          <w:numId w:val="1"/>
        </w:numPr>
        <w:tabs>
          <w:tab w:val="left" w:pos="284"/>
          <w:tab w:val="left" w:pos="426"/>
          <w:tab w:val="left" w:pos="6521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«0»,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если КБК отсутствует. </w:t>
      </w:r>
    </w:p>
    <w:p w14:paraId="1FAE318B" w14:textId="77777777" w:rsidR="00A82B0C" w:rsidRDefault="00A82B0C" w:rsidP="00CB108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Указание 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«0»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недопустимо,</w:t>
      </w:r>
      <w:r>
        <w:rPr>
          <w:rFonts w:ascii="Times New Roman" w:hAnsi="Times New Roman" w:cs="Times New Roman"/>
          <w:color w:val="0082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если номер счета получателя начинается с 03100.</w:t>
      </w:r>
    </w:p>
    <w:p w14:paraId="78AF623B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586F3C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Реквизит 105 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Код ОКТМО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»</w:t>
      </w:r>
      <w:r w:rsidRPr="00A82B0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0AB0501B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Допустимы следующие значения:</w:t>
      </w:r>
    </w:p>
    <w:p w14:paraId="28FDC04D" w14:textId="77777777" w:rsidR="00A82B0C" w:rsidRP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цифр, при этом все знаки не могут одновременно принимать значение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«0»; </w:t>
      </w:r>
    </w:p>
    <w:p w14:paraId="29C70F0F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Calibri" w:hAnsi="Calibri" w:cs="Calibri"/>
        </w:rPr>
      </w:pP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«0»,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если ОКТМО отсутствует. </w:t>
      </w:r>
    </w:p>
    <w:p w14:paraId="5499780F" w14:textId="19F4B31A" w:rsidR="00ED25E1" w:rsidRPr="00AA3B94" w:rsidRDefault="00D4061F" w:rsidP="00C5078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D25E1" w:rsidRPr="00AA3B94">
        <w:rPr>
          <w:rFonts w:ascii="Times New Roman" w:hAnsi="Times New Roman"/>
          <w:sz w:val="24"/>
          <w:szCs w:val="24"/>
        </w:rPr>
        <w:t xml:space="preserve">ля единого налогового платежа указывается значение «0», </w:t>
      </w:r>
      <w:r w:rsidR="00ED29C6" w:rsidRPr="00AA3B94">
        <w:rPr>
          <w:rFonts w:ascii="Times New Roman" w:hAnsi="Times New Roman"/>
          <w:sz w:val="24"/>
          <w:szCs w:val="24"/>
        </w:rPr>
        <w:t>для</w:t>
      </w:r>
      <w:r w:rsidR="00ED29C6" w:rsidRPr="00AA3B94">
        <w:rPr>
          <w:rFonts w:ascii="Times New Roman" w:hAnsi="Times New Roman"/>
          <w:sz w:val="24"/>
          <w:szCs w:val="24"/>
        </w:rPr>
        <w:t xml:space="preserve"> иных налоговых платежей указывается ОКТМО из 8 цифр.</w:t>
      </w:r>
    </w:p>
    <w:p w14:paraId="1E9FA77A" w14:textId="7F5C37E4" w:rsidR="00ED25E1" w:rsidRPr="00ED25E1" w:rsidRDefault="00D4061F" w:rsidP="00C5078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D25E1" w:rsidRPr="00ED25E1">
        <w:rPr>
          <w:rFonts w:ascii="Times New Roman" w:hAnsi="Times New Roman"/>
          <w:sz w:val="24"/>
          <w:szCs w:val="24"/>
        </w:rPr>
        <w:t>ля таможенных и иных платежей указывается ОКТМО из 8 цифр или значение «0» при невозможности указать конкретное значение.</w:t>
      </w:r>
    </w:p>
    <w:p w14:paraId="6DE8A67E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148324D" w14:textId="762F4EBA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Реквизит 106 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Основание платежа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»</w:t>
      </w:r>
    </w:p>
    <w:p w14:paraId="19BE77A3" w14:textId="77777777" w:rsidR="00A82B0C" w:rsidRDefault="007752AB" w:rsidP="00616B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Показатель</w:t>
      </w:r>
      <w:r w:rsidR="00A82B0C">
        <w:rPr>
          <w:rFonts w:ascii="Times New Roman" w:hAnsi="Times New Roman" w:cs="Times New Roman"/>
          <w:color w:val="000000"/>
          <w:sz w:val="24"/>
          <w:szCs w:val="24"/>
        </w:rPr>
        <w:t xml:space="preserve"> основания платежа</w:t>
      </w:r>
      <w:r w:rsidR="00616B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005C84" w14:textId="29F5363D" w:rsidR="00FF514F" w:rsidRPr="00B35150" w:rsidRDefault="00D451EF" w:rsidP="00FF5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5428E">
        <w:rPr>
          <w:rFonts w:ascii="Times New Roman" w:hAnsi="Times New Roman" w:cs="Times New Roman"/>
          <w:color w:val="000000"/>
          <w:sz w:val="24"/>
          <w:szCs w:val="24"/>
        </w:rPr>
        <w:t>Указывается основание платежа</w:t>
      </w:r>
      <w:r w:rsidR="002D0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05A3">
        <w:rPr>
          <w:rFonts w:ascii="Times New Roman" w:hAnsi="Times New Roman" w:cs="Times New Roman"/>
          <w:color w:val="000000"/>
          <w:sz w:val="24"/>
          <w:szCs w:val="24"/>
        </w:rPr>
        <w:t>из 2х знак</w:t>
      </w:r>
      <w:r w:rsidRPr="009C4EA6"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 w:rsidRPr="00242C79">
        <w:rPr>
          <w:rFonts w:ascii="Times New Roman" w:hAnsi="Times New Roman" w:cs="Times New Roman"/>
          <w:bCs/>
          <w:sz w:val="24"/>
          <w:szCs w:val="24"/>
        </w:rPr>
        <w:t>в буквенном формате русскими</w:t>
      </w:r>
      <w:r w:rsidRPr="00555F71">
        <w:rPr>
          <w:rFonts w:ascii="Times New Roman" w:hAnsi="Times New Roman" w:cs="Times New Roman"/>
          <w:bCs/>
          <w:sz w:val="24"/>
          <w:szCs w:val="24"/>
        </w:rPr>
        <w:t xml:space="preserve"> (кириллица) заглавными буквами</w:t>
      </w:r>
      <w:r w:rsidRPr="003F47E4">
        <w:rPr>
          <w:rFonts w:ascii="Times New Roman" w:hAnsi="Times New Roman" w:cs="Times New Roman"/>
          <w:bCs/>
          <w:sz w:val="24"/>
          <w:szCs w:val="24"/>
        </w:rPr>
        <w:t xml:space="preserve"> ли</w:t>
      </w:r>
      <w:r w:rsidRPr="00ED6AF4">
        <w:rPr>
          <w:rFonts w:ascii="Times New Roman" w:hAnsi="Times New Roman" w:cs="Times New Roman"/>
          <w:bCs/>
          <w:sz w:val="24"/>
          <w:szCs w:val="24"/>
        </w:rPr>
        <w:t xml:space="preserve">бо </w:t>
      </w:r>
      <w:r w:rsidRPr="00ED6AF4">
        <w:rPr>
          <w:rFonts w:ascii="Times New Roman" w:hAnsi="Times New Roman" w:cs="Times New Roman"/>
          <w:sz w:val="24"/>
          <w:szCs w:val="24"/>
        </w:rPr>
        <w:t>«0» при невозможности указать конкретное значение.</w:t>
      </w:r>
    </w:p>
    <w:p w14:paraId="17EA058E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82BF"/>
          <w:sz w:val="24"/>
          <w:szCs w:val="24"/>
        </w:rPr>
      </w:pPr>
    </w:p>
    <w:p w14:paraId="07E3C4A6" w14:textId="1863F4EE" w:rsidR="00A82B0C" w:rsidRDefault="002D0E70" w:rsidP="00A82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Основание платежа и</w:t>
      </w:r>
      <w:r w:rsidR="003A687F">
        <w:rPr>
          <w:rFonts w:ascii="Times New Roman" w:hAnsi="Times New Roman" w:cs="Times New Roman"/>
          <w:color w:val="000000"/>
          <w:sz w:val="24"/>
          <w:szCs w:val="24"/>
          <w:u w:val="single"/>
        </w:rPr>
        <w:t>з 2-х знаков применимо д</w:t>
      </w:r>
      <w:r w:rsidR="00A82B0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ля таможенных </w:t>
      </w:r>
      <w:r w:rsidR="00EB6075">
        <w:rPr>
          <w:rFonts w:ascii="Times New Roman" w:hAnsi="Times New Roman" w:cs="Times New Roman"/>
          <w:color w:val="000000"/>
          <w:sz w:val="24"/>
          <w:szCs w:val="24"/>
          <w:u w:val="single"/>
        </w:rPr>
        <w:t>платежей</w:t>
      </w:r>
      <w:r w:rsidR="003A687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r w:rsidR="00EB6075" w:rsidRPr="00EB6075">
        <w:rPr>
          <w:rFonts w:ascii="Times New Roman" w:hAnsi="Times New Roman" w:cs="Times New Roman"/>
          <w:color w:val="000000"/>
          <w:sz w:val="24"/>
          <w:szCs w:val="24"/>
        </w:rPr>
        <w:t>показатель</w:t>
      </w:r>
      <w:r w:rsidR="005608FB" w:rsidRPr="00560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6B4C">
        <w:rPr>
          <w:rFonts w:ascii="Times New Roman" w:hAnsi="Times New Roman" w:cs="Times New Roman"/>
          <w:color w:val="000000"/>
          <w:sz w:val="24"/>
          <w:szCs w:val="24"/>
        </w:rPr>
        <w:t>может принимать следующие значения</w:t>
      </w:r>
      <w:r w:rsidR="001B4EA1" w:rsidRPr="00EB607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82B0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7FBC04A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УВ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уведомление (уточнение к уведомлению) о не уплаченных в установленный срок суммах таможенных платежей, специальных, антидемпинговых, компенсационных пошлин, процентов и пеней, платежи по которому уплачиваются плательщиками таможенных платежей в соответствии </w:t>
      </w:r>
      <w:r w:rsidRPr="00883259">
        <w:rPr>
          <w:rFonts w:ascii="Times New Roman" w:hAnsi="Times New Roman" w:cs="Times New Roman"/>
          <w:sz w:val="24"/>
          <w:szCs w:val="24"/>
        </w:rPr>
        <w:t xml:space="preserve">со </w:t>
      </w:r>
      <w:hyperlink r:id="rId10" w:history="1">
        <w:r w:rsidRPr="00883259">
          <w:rPr>
            <w:rFonts w:ascii="Times New Roman" w:hAnsi="Times New Roman" w:cs="Times New Roman"/>
            <w:sz w:val="24"/>
            <w:szCs w:val="24"/>
          </w:rPr>
          <w:t>статьями 26</w:t>
        </w:r>
      </w:hyperlink>
      <w:r w:rsidRPr="0088325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Pr="00883259">
          <w:rPr>
            <w:rFonts w:ascii="Times New Roman" w:hAnsi="Times New Roman" w:cs="Times New Roman"/>
            <w:sz w:val="24"/>
            <w:szCs w:val="24"/>
          </w:rPr>
          <w:t>28</w:t>
        </w:r>
      </w:hyperlink>
      <w:r w:rsidRPr="008832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03.08.2018 N 289-ФЗ </w:t>
      </w: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таможенном регулировании в Российской Федерации и о внесении изменений в отдельные законодательные акты Российской Федерации</w:t>
      </w:r>
      <w:r w:rsidRPr="00A82B0C">
        <w:rPr>
          <w:rFonts w:ascii="Times New Roman" w:hAnsi="Times New Roman" w:cs="Times New Roman"/>
          <w:sz w:val="24"/>
          <w:szCs w:val="24"/>
        </w:rPr>
        <w:t>»;</w:t>
      </w:r>
    </w:p>
    <w:p w14:paraId="200CA243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исполнительный лист;</w:t>
      </w:r>
    </w:p>
    <w:p w14:paraId="1FB9B3D7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ПБ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поручение таможенного органа на бесспорное взыскание;</w:t>
      </w:r>
    </w:p>
    <w:p w14:paraId="32350E3B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ТГ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требование об уплате денежных средств гарантирующим объединением (ассоциацией);</w:t>
      </w:r>
    </w:p>
    <w:p w14:paraId="386FC015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ТБ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требование об уплате суммы по банковской гарантии или договору поручительства, если уплата денежных средств производится по банковской гарантии;</w:t>
      </w:r>
    </w:p>
    <w:p w14:paraId="3228A685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ТД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требование об уплате суммы по банковской гарантии или договору поручительства, если уплата денежных средств производится по договору поручительства;</w:t>
      </w:r>
    </w:p>
    <w:p w14:paraId="5C88FB54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ПВ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постановление о взыскании таможенных платежей, специальных, антидемпинговых, компенсационных пошлин, процентов и пени за счет имущества;</w:t>
      </w:r>
    </w:p>
    <w:p w14:paraId="0E1EBC81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»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документ инкассации; </w:t>
      </w:r>
    </w:p>
    <w:p w14:paraId="4C32656C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B0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ПК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»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таможенный приходный ордер; </w:t>
      </w:r>
    </w:p>
    <w:p w14:paraId="4469C1CB" w14:textId="213947BE" w:rsidR="002437D8" w:rsidRDefault="002437D8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«ПР» </w:t>
      </w:r>
      <w:r w:rsidR="00D4061F" w:rsidRPr="00A82B0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D406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решение таможенного органа на бесспорное взыскание;</w:t>
      </w:r>
    </w:p>
    <w:p w14:paraId="283C4F41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КЭ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– </w:t>
      </w:r>
      <w:r>
        <w:rPr>
          <w:rFonts w:ascii="Times New Roman" w:hAnsi="Times New Roman" w:cs="Times New Roman"/>
          <w:sz w:val="24"/>
          <w:szCs w:val="24"/>
        </w:rPr>
        <w:t>квитанция физического лица – получателя товаров, перемещаемых в качестве экспресс-грузов</w:t>
      </w:r>
      <w:r w:rsidR="00EF11FE">
        <w:rPr>
          <w:rFonts w:ascii="Times New Roman" w:hAnsi="Times New Roman" w:cs="Times New Roman"/>
          <w:sz w:val="24"/>
          <w:szCs w:val="24"/>
        </w:rPr>
        <w:t>;</w:t>
      </w:r>
    </w:p>
    <w:p w14:paraId="2CB94788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«00» – </w:t>
      </w:r>
      <w:r>
        <w:rPr>
          <w:rFonts w:ascii="Times New Roman" w:hAnsi="Times New Roman" w:cs="Times New Roman"/>
          <w:color w:val="000000"/>
          <w:sz w:val="24"/>
          <w:szCs w:val="24"/>
        </w:rPr>
        <w:t>иные случаи</w:t>
      </w:r>
      <w:r w:rsidR="006A344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F9FADB" w14:textId="77777777" w:rsidR="00A82B0C" w:rsidRDefault="00A82B0C" w:rsidP="007D1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B0C">
        <w:rPr>
          <w:rFonts w:ascii="Times New Roman" w:hAnsi="Times New Roman" w:cs="Times New Roman"/>
          <w:sz w:val="24"/>
          <w:szCs w:val="24"/>
        </w:rPr>
        <w:t>«0»</w:t>
      </w:r>
      <w:r w:rsidR="006A3441">
        <w:rPr>
          <w:rFonts w:ascii="Times New Roman" w:hAnsi="Times New Roman" w:cs="Times New Roman"/>
          <w:sz w:val="24"/>
          <w:szCs w:val="24"/>
        </w:rPr>
        <w:t xml:space="preserve"> </w:t>
      </w:r>
      <w:r w:rsidR="006A3441" w:rsidRPr="00A82B0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82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значение отсутствует либо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невозможности однозначно идентифицировать платеж. </w:t>
      </w:r>
    </w:p>
    <w:p w14:paraId="43198437" w14:textId="77777777" w:rsidR="006A3441" w:rsidRDefault="006A3441" w:rsidP="007D1433">
      <w:pPr>
        <w:autoSpaceDE w:val="0"/>
        <w:autoSpaceDN w:val="0"/>
        <w:adjustRightInd w:val="0"/>
        <w:spacing w:after="0" w:line="240" w:lineRule="auto"/>
        <w:jc w:val="both"/>
      </w:pPr>
    </w:p>
    <w:p w14:paraId="168DF403" w14:textId="77777777" w:rsidR="00616C75" w:rsidRPr="00C20CAD" w:rsidRDefault="00616C75" w:rsidP="00616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C20CAD">
        <w:rPr>
          <w:rFonts w:ascii="Times New Roman" w:hAnsi="Times New Roman" w:cs="Times New Roman"/>
          <w:sz w:val="24"/>
          <w:szCs w:val="24"/>
        </w:rPr>
        <w:t>начение «0»</w:t>
      </w:r>
      <w:r>
        <w:rPr>
          <w:rFonts w:ascii="Times New Roman" w:hAnsi="Times New Roman" w:cs="Times New Roman"/>
          <w:sz w:val="24"/>
          <w:szCs w:val="24"/>
        </w:rPr>
        <w:t xml:space="preserve"> указывается</w:t>
      </w:r>
      <w:r w:rsidRPr="00C20CAD">
        <w:rPr>
          <w:rFonts w:ascii="Times New Roman" w:hAnsi="Times New Roman" w:cs="Times New Roman"/>
          <w:sz w:val="24"/>
          <w:szCs w:val="24"/>
        </w:rPr>
        <w:t>:</w:t>
      </w:r>
    </w:p>
    <w:p w14:paraId="5ED6E10B" w14:textId="77777777" w:rsidR="00616C75" w:rsidRPr="00C20CAD" w:rsidRDefault="00616C75" w:rsidP="00C5078B">
      <w:pPr>
        <w:pStyle w:val="a5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C20CAD">
        <w:rPr>
          <w:rFonts w:ascii="Times New Roman" w:hAnsi="Times New Roman"/>
          <w:sz w:val="24"/>
          <w:szCs w:val="24"/>
        </w:rPr>
        <w:t>налоговых платеж</w:t>
      </w:r>
      <w:r>
        <w:rPr>
          <w:rFonts w:ascii="Times New Roman" w:hAnsi="Times New Roman"/>
          <w:sz w:val="24"/>
          <w:szCs w:val="24"/>
        </w:rPr>
        <w:t xml:space="preserve">ах </w:t>
      </w:r>
      <w:r w:rsidRPr="009C4EA6">
        <w:rPr>
          <w:rFonts w:ascii="Times New Roman" w:hAnsi="Times New Roman"/>
          <w:sz w:val="24"/>
          <w:szCs w:val="24"/>
        </w:rPr>
        <w:t xml:space="preserve">на счет получателя </w:t>
      </w:r>
      <w:r w:rsidRPr="003D6A71">
        <w:rPr>
          <w:rFonts w:ascii="Times New Roman" w:hAnsi="Times New Roman"/>
          <w:sz w:val="24"/>
          <w:szCs w:val="24"/>
        </w:rPr>
        <w:t>«03100643000000018500»</w:t>
      </w:r>
      <w:r>
        <w:rPr>
          <w:rFonts w:ascii="Times New Roman" w:hAnsi="Times New Roman"/>
          <w:sz w:val="24"/>
          <w:szCs w:val="24"/>
        </w:rPr>
        <w:t>;</w:t>
      </w:r>
    </w:p>
    <w:p w14:paraId="54429A4F" w14:textId="77777777" w:rsidR="00C5078B" w:rsidRPr="00C5078B" w:rsidRDefault="00616C75" w:rsidP="00C5078B">
      <w:pPr>
        <w:pStyle w:val="a5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061F">
        <w:rPr>
          <w:rFonts w:ascii="Times New Roman" w:hAnsi="Times New Roman"/>
          <w:sz w:val="24"/>
          <w:szCs w:val="24"/>
        </w:rPr>
        <w:t xml:space="preserve">в иных платежах в бюджет РФ - счет получателя начинается с </w:t>
      </w:r>
      <w:r w:rsidRPr="00D4061F">
        <w:rPr>
          <w:rFonts w:ascii="Times New Roman" w:eastAsia="Calibri" w:hAnsi="Times New Roman" w:cs="Times New Roman"/>
          <w:sz w:val="24"/>
          <w:szCs w:val="24"/>
        </w:rPr>
        <w:t xml:space="preserve">03212», «03222», «03232», «03242», «03262», «03272», «03214», «03224», «03234», «03244».  </w:t>
      </w:r>
    </w:p>
    <w:p w14:paraId="7484478C" w14:textId="795530EB" w:rsidR="00616C75" w:rsidRPr="00D4061F" w:rsidRDefault="00616C75" w:rsidP="00C5078B">
      <w:pPr>
        <w:pStyle w:val="a5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D4061F">
        <w:rPr>
          <w:rFonts w:ascii="Times New Roman" w:hAnsi="Times New Roman"/>
          <w:sz w:val="24"/>
          <w:szCs w:val="24"/>
        </w:rPr>
        <w:t xml:space="preserve"> </w:t>
      </w:r>
    </w:p>
    <w:p w14:paraId="1D917557" w14:textId="0BE3CE96" w:rsid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Реквизит 107 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</w:t>
      </w:r>
      <w:r w:rsidR="00D5097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од таможенного органа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»</w:t>
      </w:r>
    </w:p>
    <w:p w14:paraId="2CA2CB11" w14:textId="77777777" w:rsidR="00747B6D" w:rsidRPr="00C20CAD" w:rsidRDefault="00747B6D" w:rsidP="0074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C20CAD">
        <w:rPr>
          <w:rFonts w:ascii="Times New Roman" w:hAnsi="Times New Roman" w:cs="Times New Roman"/>
          <w:sz w:val="24"/>
          <w:szCs w:val="24"/>
        </w:rPr>
        <w:t>начение «0»</w:t>
      </w:r>
      <w:r>
        <w:rPr>
          <w:rFonts w:ascii="Times New Roman" w:hAnsi="Times New Roman" w:cs="Times New Roman"/>
          <w:sz w:val="24"/>
          <w:szCs w:val="24"/>
        </w:rPr>
        <w:t xml:space="preserve"> указывается</w:t>
      </w:r>
      <w:r w:rsidRPr="00C20CAD">
        <w:rPr>
          <w:rFonts w:ascii="Times New Roman" w:hAnsi="Times New Roman" w:cs="Times New Roman"/>
          <w:sz w:val="24"/>
          <w:szCs w:val="24"/>
        </w:rPr>
        <w:t>:</w:t>
      </w:r>
    </w:p>
    <w:p w14:paraId="7C551F04" w14:textId="77777777" w:rsidR="00747B6D" w:rsidRPr="00C20CAD" w:rsidRDefault="00747B6D" w:rsidP="00C5078B">
      <w:pPr>
        <w:pStyle w:val="a5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C20CAD">
        <w:rPr>
          <w:rFonts w:ascii="Times New Roman" w:hAnsi="Times New Roman"/>
          <w:sz w:val="24"/>
          <w:szCs w:val="24"/>
        </w:rPr>
        <w:t>налоговых платеж</w:t>
      </w:r>
      <w:r>
        <w:rPr>
          <w:rFonts w:ascii="Times New Roman" w:hAnsi="Times New Roman"/>
          <w:sz w:val="24"/>
          <w:szCs w:val="24"/>
        </w:rPr>
        <w:t xml:space="preserve">ах на </w:t>
      </w:r>
      <w:r w:rsidRPr="00C20CAD">
        <w:rPr>
          <w:rFonts w:ascii="Times New Roman" w:hAnsi="Times New Roman"/>
          <w:sz w:val="24"/>
          <w:szCs w:val="24"/>
        </w:rPr>
        <w:t xml:space="preserve">счет получателя </w:t>
      </w:r>
      <w:r w:rsidRPr="0000692F">
        <w:rPr>
          <w:rFonts w:ascii="Times New Roman" w:hAnsi="Times New Roman"/>
          <w:sz w:val="24"/>
          <w:szCs w:val="24"/>
        </w:rPr>
        <w:t>«03100643000000018500»</w:t>
      </w:r>
      <w:r>
        <w:rPr>
          <w:rFonts w:ascii="Times New Roman" w:hAnsi="Times New Roman"/>
          <w:sz w:val="24"/>
          <w:szCs w:val="24"/>
        </w:rPr>
        <w:t>;</w:t>
      </w:r>
      <w:r w:rsidRPr="00C20CAD">
        <w:rPr>
          <w:rFonts w:ascii="Times New Roman" w:hAnsi="Times New Roman"/>
          <w:sz w:val="24"/>
          <w:szCs w:val="24"/>
        </w:rPr>
        <w:t xml:space="preserve"> </w:t>
      </w:r>
    </w:p>
    <w:p w14:paraId="6893E678" w14:textId="77777777" w:rsidR="00747B6D" w:rsidRPr="0000692F" w:rsidRDefault="00747B6D" w:rsidP="00C5078B">
      <w:pPr>
        <w:pStyle w:val="a5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20CAD">
        <w:rPr>
          <w:rFonts w:ascii="Times New Roman" w:hAnsi="Times New Roman"/>
          <w:sz w:val="24"/>
          <w:szCs w:val="24"/>
        </w:rPr>
        <w:t xml:space="preserve"> иных платеж</w:t>
      </w:r>
      <w:r>
        <w:rPr>
          <w:rFonts w:ascii="Times New Roman" w:hAnsi="Times New Roman"/>
          <w:sz w:val="24"/>
          <w:szCs w:val="24"/>
        </w:rPr>
        <w:t>ах</w:t>
      </w:r>
      <w:r w:rsidRPr="00C20CAD">
        <w:rPr>
          <w:rFonts w:ascii="Times New Roman" w:hAnsi="Times New Roman"/>
          <w:sz w:val="24"/>
          <w:szCs w:val="24"/>
        </w:rPr>
        <w:t xml:space="preserve"> в бюджет РФ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20CAD">
        <w:rPr>
          <w:rFonts w:ascii="Times New Roman" w:hAnsi="Times New Roman"/>
          <w:sz w:val="24"/>
          <w:szCs w:val="24"/>
        </w:rPr>
        <w:t xml:space="preserve">счет получателя начинается </w:t>
      </w:r>
      <w:r>
        <w:rPr>
          <w:rFonts w:ascii="Times New Roman" w:hAnsi="Times New Roman"/>
          <w:sz w:val="24"/>
          <w:szCs w:val="24"/>
        </w:rPr>
        <w:t>«</w:t>
      </w:r>
      <w:r w:rsidRPr="00CB77E2">
        <w:rPr>
          <w:rFonts w:ascii="Times New Roman" w:hAnsi="Times New Roman"/>
        </w:rPr>
        <w:t>03212», «03222», «03232», «03242», «03262», «03272», «03214», «03224», «03234», «03244»</w:t>
      </w:r>
      <w:r w:rsidRPr="0000692F">
        <w:rPr>
          <w:rFonts w:ascii="Times New Roman" w:hAnsi="Times New Roman"/>
          <w:sz w:val="24"/>
          <w:szCs w:val="24"/>
        </w:rPr>
        <w:t xml:space="preserve">.  </w:t>
      </w:r>
      <w:r w:rsidRPr="00C20CAD">
        <w:rPr>
          <w:rFonts w:ascii="Times New Roman" w:hAnsi="Times New Roman"/>
          <w:sz w:val="24"/>
          <w:szCs w:val="24"/>
        </w:rPr>
        <w:t xml:space="preserve"> </w:t>
      </w:r>
    </w:p>
    <w:p w14:paraId="0CFD79EA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85A93A" w14:textId="356220CF" w:rsidR="009A6758" w:rsidRDefault="00CB108A" w:rsidP="00A82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т</w:t>
      </w:r>
      <w:r w:rsidR="00A82B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аможенны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</w:t>
      </w:r>
      <w:r w:rsidR="00A82B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платеж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ах</w:t>
      </w:r>
      <w:r w:rsidR="006F26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F26A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A82B0C">
        <w:rPr>
          <w:rFonts w:ascii="Times New Roman" w:hAnsi="Times New Roman" w:cs="Times New Roman"/>
          <w:color w:val="000000"/>
          <w:sz w:val="24"/>
          <w:szCs w:val="24"/>
        </w:rPr>
        <w:t>казывается код таможенного органа</w:t>
      </w:r>
      <w:r w:rsidR="00C01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2B0C">
        <w:rPr>
          <w:rFonts w:ascii="Times New Roman" w:hAnsi="Times New Roman" w:cs="Times New Roman"/>
          <w:color w:val="000000"/>
          <w:sz w:val="24"/>
          <w:szCs w:val="24"/>
        </w:rPr>
        <w:t xml:space="preserve">из 8 цифр. </w:t>
      </w:r>
    </w:p>
    <w:p w14:paraId="001367E4" w14:textId="77777777" w:rsidR="000C4AE5" w:rsidRPr="00953D8B" w:rsidRDefault="000C4AE5" w:rsidP="00A82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855898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A46CA1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Реквизит 108 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Номер налогового документа/идентификатор сведений о физическом лице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».</w:t>
      </w:r>
    </w:p>
    <w:p w14:paraId="17E82078" w14:textId="77777777" w:rsidR="00DC5F22" w:rsidRDefault="00DC5F22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3263E6" w14:textId="77777777" w:rsidR="00A82B0C" w:rsidRDefault="00A82B0C" w:rsidP="0010021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Допустимо указание следующих данных:</w:t>
      </w:r>
    </w:p>
    <w:p w14:paraId="0B2F5343" w14:textId="77777777" w:rsidR="005722EC" w:rsidRPr="00D50E24" w:rsidRDefault="00A82B0C" w:rsidP="00C5078B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0E24">
        <w:rPr>
          <w:rFonts w:ascii="Times New Roman" w:hAnsi="Times New Roman" w:cs="Times New Roman"/>
          <w:sz w:val="24"/>
          <w:szCs w:val="24"/>
        </w:rPr>
        <w:t xml:space="preserve">Идентификатор сведений о физическом лице: </w:t>
      </w:r>
      <w:r w:rsidRPr="00D50E24">
        <w:rPr>
          <w:rFonts w:ascii="Times New Roman" w:hAnsi="Times New Roman" w:cs="Times New Roman"/>
          <w:b/>
          <w:bCs/>
          <w:sz w:val="24"/>
          <w:szCs w:val="24"/>
        </w:rPr>
        <w:t>до 15 знаков</w:t>
      </w:r>
      <w:r w:rsidRPr="00D50E24">
        <w:rPr>
          <w:rFonts w:ascii="Times New Roman" w:hAnsi="Times New Roman" w:cs="Times New Roman"/>
          <w:sz w:val="24"/>
          <w:szCs w:val="24"/>
        </w:rPr>
        <w:t>, из которых первый и второй являются цифрами и соответствуют типу идентификатора сведений о физическом лице, третий знак – разделитель «;», далее указывается номер идентификатора сведений о физическом лице</w:t>
      </w:r>
      <w:r w:rsidR="00B94C13" w:rsidRPr="00D50E24">
        <w:rPr>
          <w:rFonts w:ascii="Times New Roman" w:hAnsi="Times New Roman" w:cs="Times New Roman"/>
          <w:sz w:val="24"/>
          <w:szCs w:val="24"/>
        </w:rPr>
        <w:t>. Например: "08;0201251245".</w:t>
      </w:r>
      <w:r w:rsidR="00E35039" w:rsidRPr="00D50E24">
        <w:rPr>
          <w:rFonts w:ascii="Times New Roman" w:hAnsi="Times New Roman" w:cs="Times New Roman"/>
          <w:sz w:val="24"/>
          <w:szCs w:val="24"/>
        </w:rPr>
        <w:t xml:space="preserve"> </w:t>
      </w:r>
      <w:r w:rsidR="00E35039" w:rsidRPr="00D50E24">
        <w:rPr>
          <w:rFonts w:ascii="Times New Roman" w:hAnsi="Times New Roman"/>
          <w:sz w:val="24"/>
          <w:szCs w:val="24"/>
        </w:rPr>
        <w:t xml:space="preserve">При указании идентификатора сведений о физическом лице знаки дефис «-» и «№» не указываются. Пример указания паспорта </w:t>
      </w:r>
      <w:r w:rsidR="00224A94" w:rsidRPr="00D50E24">
        <w:rPr>
          <w:rFonts w:ascii="Times New Roman" w:hAnsi="Times New Roman"/>
          <w:sz w:val="24"/>
          <w:szCs w:val="24"/>
        </w:rPr>
        <w:t xml:space="preserve">иностранного </w:t>
      </w:r>
      <w:r w:rsidR="00E35039" w:rsidRPr="00D50E24">
        <w:rPr>
          <w:rFonts w:ascii="Times New Roman" w:hAnsi="Times New Roman"/>
          <w:sz w:val="24"/>
          <w:szCs w:val="24"/>
        </w:rPr>
        <w:t xml:space="preserve">гражданина </w:t>
      </w:r>
      <w:r w:rsidR="00224A94" w:rsidRPr="00D50E24">
        <w:rPr>
          <w:rFonts w:ascii="Times New Roman" w:hAnsi="Times New Roman"/>
          <w:sz w:val="24"/>
          <w:szCs w:val="24"/>
        </w:rPr>
        <w:t xml:space="preserve">серия </w:t>
      </w:r>
      <w:r w:rsidR="00224A94" w:rsidRPr="00D50E24">
        <w:rPr>
          <w:rFonts w:ascii="Times New Roman" w:hAnsi="Times New Roman" w:cs="Times New Roman"/>
          <w:sz w:val="24"/>
          <w:szCs w:val="24"/>
        </w:rPr>
        <w:t>MC № 3451234</w:t>
      </w:r>
      <w:r w:rsidR="00E35039" w:rsidRPr="00D50E24">
        <w:rPr>
          <w:rFonts w:ascii="Times New Roman" w:hAnsi="Times New Roman"/>
          <w:sz w:val="24"/>
          <w:szCs w:val="24"/>
        </w:rPr>
        <w:t>: «</w:t>
      </w:r>
      <w:proofErr w:type="gramStart"/>
      <w:r w:rsidR="00224A94" w:rsidRPr="00D50E24">
        <w:rPr>
          <w:rFonts w:ascii="Times New Roman" w:hAnsi="Times New Roman" w:cs="Times New Roman"/>
          <w:sz w:val="24"/>
          <w:szCs w:val="24"/>
        </w:rPr>
        <w:t>08;MC</w:t>
      </w:r>
      <w:proofErr w:type="gramEnd"/>
      <w:r w:rsidR="00224A94" w:rsidRPr="00D50E24">
        <w:rPr>
          <w:rFonts w:ascii="Times New Roman" w:hAnsi="Times New Roman" w:cs="Times New Roman"/>
          <w:sz w:val="24"/>
          <w:szCs w:val="24"/>
        </w:rPr>
        <w:t>3451234»</w:t>
      </w:r>
      <w:r w:rsidR="005722EC" w:rsidRPr="00D50E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99E99D" w14:textId="77777777" w:rsidR="00224A94" w:rsidRPr="00D50E24" w:rsidRDefault="005722EC" w:rsidP="00C5078B">
      <w:p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0E24">
        <w:rPr>
          <w:rFonts w:ascii="Times New Roman" w:hAnsi="Times New Roman" w:cs="Times New Roman"/>
          <w:sz w:val="24"/>
          <w:szCs w:val="24"/>
        </w:rPr>
        <w:t>Пример заполнения платежа с указанием идентификатора сведений о фи</w:t>
      </w:r>
      <w:r w:rsidR="00E82149" w:rsidRPr="00D50E24">
        <w:rPr>
          <w:rFonts w:ascii="Times New Roman" w:hAnsi="Times New Roman" w:cs="Times New Roman"/>
          <w:sz w:val="24"/>
          <w:szCs w:val="24"/>
        </w:rPr>
        <w:t>злице</w:t>
      </w:r>
      <w:r w:rsidRPr="00D50E24">
        <w:rPr>
          <w:rFonts w:ascii="Times New Roman" w:hAnsi="Times New Roman" w:cs="Times New Roman"/>
          <w:sz w:val="24"/>
          <w:szCs w:val="24"/>
        </w:rPr>
        <w:t xml:space="preserve"> см. п. 7.4.</w:t>
      </w:r>
    </w:p>
    <w:p w14:paraId="78A3EF51" w14:textId="77777777" w:rsidR="007E551F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0E24">
        <w:rPr>
          <w:rFonts w:ascii="Times New Roman" w:hAnsi="Times New Roman" w:cs="Times New Roman"/>
          <w:sz w:val="24"/>
          <w:szCs w:val="24"/>
        </w:rPr>
        <w:t>Номер документа, который является основанием платежа. При указании номера соответствующего документа знак «</w:t>
      </w:r>
      <w:r w:rsidRPr="00D50E24">
        <w:rPr>
          <w:rFonts w:ascii="Segoe UI Symbol" w:hAnsi="Segoe UI Symbol" w:cs="Segoe UI Symbol"/>
          <w:sz w:val="24"/>
          <w:szCs w:val="24"/>
        </w:rPr>
        <w:t>№</w:t>
      </w:r>
      <w:r w:rsidRPr="00D50E24">
        <w:rPr>
          <w:rFonts w:ascii="Times New Roman" w:hAnsi="Times New Roman" w:cs="Times New Roman"/>
          <w:sz w:val="24"/>
          <w:szCs w:val="24"/>
        </w:rPr>
        <w:t xml:space="preserve">» не проставляется; </w:t>
      </w:r>
    </w:p>
    <w:p w14:paraId="4420FAF9" w14:textId="77777777" w:rsidR="00A82B0C" w:rsidRPr="007E551F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551F">
        <w:rPr>
          <w:rFonts w:ascii="Times New Roman" w:hAnsi="Times New Roman" w:cs="Times New Roman"/>
          <w:sz w:val="24"/>
          <w:szCs w:val="24"/>
        </w:rPr>
        <w:t xml:space="preserve">Номер документа основания платежа или Идентификатор сведений о физическом лице отсутствуют: </w:t>
      </w:r>
      <w:r w:rsidRPr="007E551F">
        <w:rPr>
          <w:rFonts w:ascii="Times New Roman" w:hAnsi="Times New Roman" w:cs="Times New Roman"/>
          <w:b/>
          <w:bCs/>
          <w:sz w:val="24"/>
          <w:szCs w:val="24"/>
        </w:rPr>
        <w:t>значение «0»</w:t>
      </w:r>
      <w:r w:rsidRPr="007E55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4908BC" w14:textId="77777777" w:rsidR="00D2167B" w:rsidRDefault="00D2167B" w:rsidP="00DE7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0EBD0" w14:textId="5B830344" w:rsidR="00AE5B33" w:rsidRDefault="00AE5B33" w:rsidP="00DE7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E24">
        <w:rPr>
          <w:rFonts w:ascii="Times New Roman" w:hAnsi="Times New Roman" w:cs="Times New Roman"/>
          <w:sz w:val="24"/>
          <w:szCs w:val="24"/>
        </w:rPr>
        <w:t xml:space="preserve">Для налоговых платежей </w:t>
      </w:r>
      <w:r w:rsidR="00CB108A">
        <w:rPr>
          <w:rFonts w:ascii="Times New Roman" w:hAnsi="Times New Roman" w:cs="Times New Roman"/>
          <w:sz w:val="24"/>
          <w:szCs w:val="24"/>
        </w:rPr>
        <w:t xml:space="preserve">на счет получателя </w:t>
      </w:r>
      <w:r w:rsidR="00CB108A" w:rsidRPr="0000692F">
        <w:rPr>
          <w:rFonts w:ascii="Times New Roman" w:hAnsi="Times New Roman"/>
          <w:sz w:val="24"/>
          <w:szCs w:val="24"/>
        </w:rPr>
        <w:t>03100643000000018500</w:t>
      </w:r>
      <w:r w:rsidR="00CB108A">
        <w:rPr>
          <w:rFonts w:ascii="Times New Roman" w:hAnsi="Times New Roman"/>
          <w:sz w:val="24"/>
          <w:szCs w:val="24"/>
        </w:rPr>
        <w:t xml:space="preserve"> </w:t>
      </w:r>
      <w:r w:rsidRPr="00D50E24">
        <w:rPr>
          <w:rFonts w:ascii="Times New Roman" w:hAnsi="Times New Roman" w:cs="Times New Roman"/>
          <w:sz w:val="24"/>
          <w:szCs w:val="24"/>
        </w:rPr>
        <w:t>указывается значение «0».</w:t>
      </w:r>
    </w:p>
    <w:p w14:paraId="6BC36A65" w14:textId="77777777" w:rsidR="007D3F2A" w:rsidRDefault="007D3F2A" w:rsidP="00DE7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58ABE" w14:textId="77777777" w:rsidR="00AE5B33" w:rsidRPr="0092049A" w:rsidRDefault="00AE5B33" w:rsidP="00DE7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9A">
        <w:rPr>
          <w:rFonts w:ascii="Times New Roman" w:hAnsi="Times New Roman" w:cs="Times New Roman"/>
          <w:sz w:val="24"/>
          <w:szCs w:val="24"/>
        </w:rPr>
        <w:t>Для таможенных платежей в зависимости от основания платежа (в реквизите 106) указывается:</w:t>
      </w:r>
    </w:p>
    <w:p w14:paraId="15388427" w14:textId="77777777" w:rsidR="00AE5B33" w:rsidRPr="0092049A" w:rsidRDefault="00AE5B33" w:rsidP="00DE7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9A">
        <w:rPr>
          <w:rFonts w:ascii="Times New Roman" w:hAnsi="Times New Roman" w:cs="Times New Roman"/>
          <w:sz w:val="24"/>
          <w:szCs w:val="24"/>
        </w:rPr>
        <w:t>«ПК» - последние 7 цифр номера таможенного приходного ордера;</w:t>
      </w:r>
    </w:p>
    <w:p w14:paraId="34327993" w14:textId="77777777" w:rsidR="00AE5B33" w:rsidRPr="0092049A" w:rsidRDefault="00AE5B33" w:rsidP="00DE7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9A">
        <w:rPr>
          <w:rFonts w:ascii="Times New Roman" w:hAnsi="Times New Roman" w:cs="Times New Roman"/>
          <w:sz w:val="24"/>
          <w:szCs w:val="24"/>
        </w:rPr>
        <w:t>«ИЛ» - номер исполнительного листа;</w:t>
      </w:r>
    </w:p>
    <w:p w14:paraId="0F6ED918" w14:textId="77777777" w:rsidR="00AE5B33" w:rsidRPr="0092049A" w:rsidRDefault="00AE5B33" w:rsidP="00DE7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9A">
        <w:rPr>
          <w:rFonts w:ascii="Times New Roman" w:hAnsi="Times New Roman" w:cs="Times New Roman"/>
          <w:sz w:val="24"/>
          <w:szCs w:val="24"/>
        </w:rPr>
        <w:t>«ИН» - номер документа инкассации;</w:t>
      </w:r>
    </w:p>
    <w:p w14:paraId="2A8B1548" w14:textId="77777777" w:rsidR="00AE5B33" w:rsidRPr="0092049A" w:rsidRDefault="00AE5B33" w:rsidP="00DE7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9A">
        <w:rPr>
          <w:rFonts w:ascii="Times New Roman" w:hAnsi="Times New Roman" w:cs="Times New Roman"/>
          <w:sz w:val="24"/>
          <w:szCs w:val="24"/>
        </w:rPr>
        <w:t>«00» - в случае указания в реквизите "106" распоряжения о переводе денежных средств значения основания платежа "00";</w:t>
      </w:r>
    </w:p>
    <w:p w14:paraId="34BC4166" w14:textId="77777777" w:rsidR="00AE5B33" w:rsidRPr="0092049A" w:rsidRDefault="00AE5B33" w:rsidP="00DE7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9A">
        <w:rPr>
          <w:rFonts w:ascii="Times New Roman" w:hAnsi="Times New Roman" w:cs="Times New Roman"/>
          <w:sz w:val="24"/>
          <w:szCs w:val="24"/>
        </w:rPr>
        <w:t xml:space="preserve">«КЭ» - последний элемент квитанции физического лица – получателя товаров, перемещаемых в качестве экспресс-грузов, </w:t>
      </w:r>
      <w:r w:rsidR="006E232A" w:rsidRPr="0092049A">
        <w:rPr>
          <w:rFonts w:ascii="Times New Roman" w:hAnsi="Times New Roman" w:cs="Times New Roman"/>
          <w:sz w:val="24"/>
          <w:szCs w:val="24"/>
        </w:rPr>
        <w:t>а в случае, если</w:t>
      </w:r>
      <w:r w:rsidRPr="0092049A">
        <w:rPr>
          <w:rFonts w:ascii="Times New Roman" w:hAnsi="Times New Roman" w:cs="Times New Roman"/>
          <w:sz w:val="24"/>
          <w:szCs w:val="24"/>
        </w:rPr>
        <w:t xml:space="preserve"> элемент состоит более чем из 15 символов, указывается последние 15</w:t>
      </w:r>
      <w:r w:rsidR="00DE742A">
        <w:rPr>
          <w:rFonts w:ascii="Times New Roman" w:hAnsi="Times New Roman" w:cs="Times New Roman"/>
          <w:sz w:val="24"/>
          <w:szCs w:val="24"/>
        </w:rPr>
        <w:t xml:space="preserve"> </w:t>
      </w:r>
      <w:r w:rsidRPr="0092049A">
        <w:rPr>
          <w:rFonts w:ascii="Times New Roman" w:hAnsi="Times New Roman" w:cs="Times New Roman"/>
          <w:sz w:val="24"/>
          <w:szCs w:val="24"/>
        </w:rPr>
        <w:t>символов последнего элемента квитанции получателя товаров, перемещаемых в качестве экспресс-грузов;</w:t>
      </w:r>
    </w:p>
    <w:p w14:paraId="3525C284" w14:textId="77777777" w:rsidR="00AE5B33" w:rsidRPr="0092049A" w:rsidRDefault="00AE5B33" w:rsidP="00DE7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9A">
        <w:rPr>
          <w:rFonts w:ascii="Times New Roman" w:hAnsi="Times New Roman" w:cs="Times New Roman"/>
          <w:sz w:val="24"/>
          <w:szCs w:val="24"/>
        </w:rPr>
        <w:t>«УВ» - последние 7 цифр номера уведомления о не уплаченных в установленный срок суммах таможенных платежей, специальных, антидемпинговых, компенсационных пошлин, процентов и пеней;</w:t>
      </w:r>
    </w:p>
    <w:p w14:paraId="04A42157" w14:textId="77777777" w:rsidR="00AE5B33" w:rsidRDefault="00AE5B33" w:rsidP="00DE7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9A">
        <w:rPr>
          <w:rFonts w:ascii="Times New Roman" w:hAnsi="Times New Roman" w:cs="Times New Roman"/>
          <w:sz w:val="24"/>
          <w:szCs w:val="24"/>
        </w:rPr>
        <w:t>«ПБ» - номер поручения таможенного органа на бесспорное взыскание;</w:t>
      </w:r>
    </w:p>
    <w:p w14:paraId="279FC2DA" w14:textId="77777777" w:rsidR="005E75EA" w:rsidRPr="0092049A" w:rsidRDefault="005E75EA" w:rsidP="00DE7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«ПР» - номер решения таможенного органа на бесспорное взыскание;</w:t>
      </w:r>
    </w:p>
    <w:p w14:paraId="3702DA2C" w14:textId="77777777" w:rsidR="00AE5B33" w:rsidRPr="0092049A" w:rsidRDefault="00AE5B33" w:rsidP="00DE7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9A">
        <w:rPr>
          <w:rFonts w:ascii="Times New Roman" w:hAnsi="Times New Roman" w:cs="Times New Roman"/>
          <w:sz w:val="24"/>
          <w:szCs w:val="24"/>
        </w:rPr>
        <w:t>«ТГ» - последние 7 цифр номера требования об уплате денежных средств</w:t>
      </w:r>
      <w:r w:rsidR="00DE742A">
        <w:rPr>
          <w:rFonts w:ascii="Times New Roman" w:hAnsi="Times New Roman" w:cs="Times New Roman"/>
          <w:sz w:val="24"/>
          <w:szCs w:val="24"/>
        </w:rPr>
        <w:t xml:space="preserve"> </w:t>
      </w:r>
      <w:r w:rsidRPr="0092049A">
        <w:rPr>
          <w:rFonts w:ascii="Times New Roman" w:hAnsi="Times New Roman" w:cs="Times New Roman"/>
          <w:sz w:val="24"/>
          <w:szCs w:val="24"/>
        </w:rPr>
        <w:t>гарантирующим объединением (ассоциацией);</w:t>
      </w:r>
    </w:p>
    <w:p w14:paraId="03788D93" w14:textId="77777777" w:rsidR="00AE5B33" w:rsidRPr="0092049A" w:rsidRDefault="00AE5B33" w:rsidP="00AE5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49A">
        <w:rPr>
          <w:rFonts w:ascii="Times New Roman" w:hAnsi="Times New Roman" w:cs="Times New Roman"/>
          <w:sz w:val="24"/>
          <w:szCs w:val="24"/>
        </w:rPr>
        <w:t>«ТБ», «ТД» - последние 7 цифр номера требования об уплате денежной суммы по банковской гарантии или договору поручительства;</w:t>
      </w:r>
    </w:p>
    <w:p w14:paraId="42DBEDBC" w14:textId="77777777" w:rsidR="00AE5B33" w:rsidRPr="0092049A" w:rsidRDefault="00AE5B33" w:rsidP="00AE5B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2049A">
        <w:rPr>
          <w:rFonts w:ascii="Times New Roman" w:hAnsi="Times New Roman" w:cs="Times New Roman"/>
          <w:sz w:val="24"/>
          <w:szCs w:val="24"/>
        </w:rPr>
        <w:t>«ПВ» - последние 7 цифр номера постановления о взыскании таможенных платежей, специальных, антидемпинговых, компенсационных пошлин, процентов и пени за счет имущества.</w:t>
      </w:r>
    </w:p>
    <w:p w14:paraId="0A3C1B05" w14:textId="77777777" w:rsidR="00AE5B33" w:rsidRPr="007E551F" w:rsidRDefault="007E551F" w:rsidP="007E5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53A80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В качестве идентификатора сведений о физическом лице используются:</w:t>
      </w:r>
    </w:p>
    <w:p w14:paraId="7B02165D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A20F422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«01» – </w:t>
      </w:r>
      <w:r>
        <w:rPr>
          <w:rFonts w:ascii="Times New Roman" w:hAnsi="Times New Roman" w:cs="Times New Roman"/>
          <w:color w:val="000000"/>
          <w:sz w:val="24"/>
          <w:szCs w:val="24"/>
        </w:rPr>
        <w:t>паспорт гражданина Российской Федерации;</w:t>
      </w:r>
    </w:p>
    <w:p w14:paraId="7D428A0C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«02» – </w:t>
      </w:r>
      <w:r>
        <w:rPr>
          <w:rFonts w:ascii="Times New Roman" w:hAnsi="Times New Roman" w:cs="Times New Roman"/>
          <w:color w:val="000000"/>
          <w:sz w:val="24"/>
          <w:szCs w:val="24"/>
        </w:rPr>
        <w:t>свидетельство органов ЗАГС, органа исполнительной власти или органа местного самоуправления о рождении гражданина;</w:t>
      </w:r>
    </w:p>
    <w:p w14:paraId="7CB6FC6C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«03» – </w:t>
      </w:r>
      <w:r>
        <w:rPr>
          <w:rFonts w:ascii="Times New Roman" w:hAnsi="Times New Roman" w:cs="Times New Roman"/>
          <w:color w:val="000000"/>
          <w:sz w:val="24"/>
          <w:szCs w:val="24"/>
        </w:rPr>
        <w:t>паспорт моряка (удостоверение личности моряка);</w:t>
      </w:r>
    </w:p>
    <w:p w14:paraId="12FEA410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«04» – </w:t>
      </w:r>
      <w:r>
        <w:rPr>
          <w:rFonts w:ascii="Times New Roman" w:hAnsi="Times New Roman" w:cs="Times New Roman"/>
          <w:color w:val="000000"/>
          <w:sz w:val="24"/>
          <w:szCs w:val="24"/>
        </w:rPr>
        <w:t>удостоверение личности военнослужащего;</w:t>
      </w:r>
    </w:p>
    <w:p w14:paraId="4DE8B1C9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«05» – </w:t>
      </w:r>
      <w:r>
        <w:rPr>
          <w:rFonts w:ascii="Times New Roman" w:hAnsi="Times New Roman" w:cs="Times New Roman"/>
          <w:color w:val="000000"/>
          <w:sz w:val="24"/>
          <w:szCs w:val="24"/>
        </w:rPr>
        <w:t>военный билет военнослужащего;</w:t>
      </w:r>
    </w:p>
    <w:p w14:paraId="72F939CB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«06» – </w:t>
      </w:r>
      <w:r>
        <w:rPr>
          <w:rFonts w:ascii="Times New Roman" w:hAnsi="Times New Roman" w:cs="Times New Roman"/>
          <w:color w:val="000000"/>
          <w:sz w:val="24"/>
          <w:szCs w:val="24"/>
        </w:rPr>
        <w:t>временное удостоверение личности гражданина Российской Федерации;</w:t>
      </w:r>
    </w:p>
    <w:p w14:paraId="5E2B0F6A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 «07» – </w:t>
      </w:r>
      <w:r>
        <w:rPr>
          <w:rFonts w:ascii="Times New Roman" w:hAnsi="Times New Roman" w:cs="Times New Roman"/>
          <w:color w:val="000000"/>
          <w:sz w:val="24"/>
          <w:szCs w:val="24"/>
        </w:rPr>
        <w:t>справка об освобождении из мест лишения свободы;</w:t>
      </w:r>
    </w:p>
    <w:p w14:paraId="34FB3A4A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 «08»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</w:t>
      </w:r>
      <w:r w:rsidR="005130CA">
        <w:rPr>
          <w:rFonts w:ascii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качестве документа, удостоверяющего личность иностранного гражданина;</w:t>
      </w:r>
    </w:p>
    <w:p w14:paraId="24F7E820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«09» – </w:t>
      </w:r>
      <w:r>
        <w:rPr>
          <w:rFonts w:ascii="Times New Roman" w:hAnsi="Times New Roman" w:cs="Times New Roman"/>
          <w:color w:val="000000"/>
          <w:sz w:val="24"/>
          <w:szCs w:val="24"/>
        </w:rPr>
        <w:t>вид на жительство;</w:t>
      </w:r>
    </w:p>
    <w:p w14:paraId="5590D2CA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 «10» –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разрешение на временное проживание (для лиц без гражданства);</w:t>
      </w:r>
    </w:p>
    <w:p w14:paraId="2FF36DF2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«11» – </w:t>
      </w:r>
      <w:r>
        <w:rPr>
          <w:rFonts w:ascii="Times New Roman" w:hAnsi="Times New Roman" w:cs="Times New Roman"/>
          <w:color w:val="000000"/>
          <w:sz w:val="24"/>
          <w:szCs w:val="24"/>
        </w:rPr>
        <w:t>удостоверение беженца;</w:t>
      </w:r>
    </w:p>
    <w:p w14:paraId="28CD993C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«12» – </w:t>
      </w:r>
      <w:r>
        <w:rPr>
          <w:rFonts w:ascii="Times New Roman" w:hAnsi="Times New Roman" w:cs="Times New Roman"/>
          <w:color w:val="000000"/>
          <w:sz w:val="24"/>
          <w:szCs w:val="24"/>
        </w:rPr>
        <w:t>миграционная карта;</w:t>
      </w:r>
    </w:p>
    <w:p w14:paraId="727C4EBD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«13» – </w:t>
      </w:r>
      <w:r>
        <w:rPr>
          <w:rFonts w:ascii="Times New Roman" w:hAnsi="Times New Roman" w:cs="Times New Roman"/>
          <w:color w:val="000000"/>
          <w:sz w:val="24"/>
          <w:szCs w:val="24"/>
        </w:rPr>
        <w:t>паспорт гражданина СССР;</w:t>
      </w:r>
    </w:p>
    <w:p w14:paraId="25E58E7D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 «14» –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страховой номер индивидуального лицевого счета застрахованного лица в системе персонифицированного учета Пенсионного фонда Российской Федерации (СНИЛС);</w:t>
      </w:r>
    </w:p>
    <w:p w14:paraId="7298258D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«22» – </w:t>
      </w:r>
      <w:r>
        <w:rPr>
          <w:rFonts w:ascii="Times New Roman" w:hAnsi="Times New Roman" w:cs="Times New Roman"/>
          <w:color w:val="000000"/>
          <w:sz w:val="24"/>
          <w:szCs w:val="24"/>
        </w:rPr>
        <w:t>водительское удостоверение;</w:t>
      </w:r>
    </w:p>
    <w:p w14:paraId="51E591C0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 «24» – </w:t>
      </w:r>
      <w:r>
        <w:rPr>
          <w:rFonts w:ascii="Times New Roman" w:hAnsi="Times New Roman" w:cs="Times New Roman"/>
          <w:color w:val="000000"/>
          <w:sz w:val="24"/>
          <w:szCs w:val="24"/>
        </w:rPr>
        <w:t>свидетельство о регистрации транспортного средства в органах Министерства внутренних дел Российской Федерации;</w:t>
      </w:r>
    </w:p>
    <w:p w14:paraId="6F155295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«25» – </w:t>
      </w:r>
      <w:r>
        <w:rPr>
          <w:rFonts w:ascii="Times New Roman" w:hAnsi="Times New Roman" w:cs="Times New Roman"/>
          <w:color w:val="000000"/>
          <w:sz w:val="24"/>
          <w:szCs w:val="24"/>
        </w:rPr>
        <w:t>охотничий билет;</w:t>
      </w:r>
    </w:p>
    <w:p w14:paraId="200E042F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 «26» –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разрешение на хранение и ношение охотничьего оружия.</w:t>
      </w:r>
    </w:p>
    <w:p w14:paraId="54C341D6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 «28»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паспорт гражданина Российской Федерации, являющийся основным документом, удостоверяющим личность гражданина </w:t>
      </w:r>
      <w:r w:rsidR="00E33FBC">
        <w:rPr>
          <w:rFonts w:ascii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пределами территории </w:t>
      </w:r>
      <w:r w:rsidR="00E33FBC">
        <w:rPr>
          <w:rFonts w:ascii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hAnsi="Times New Roman" w:cs="Times New Roman"/>
          <w:color w:val="000000"/>
          <w:sz w:val="24"/>
          <w:szCs w:val="24"/>
        </w:rPr>
        <w:t>, в том числе содержащий электронный носитель информации;</w:t>
      </w:r>
    </w:p>
    <w:p w14:paraId="61C18283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 «29» – </w:t>
      </w:r>
      <w:r>
        <w:rPr>
          <w:rFonts w:ascii="Times New Roman" w:hAnsi="Times New Roman" w:cs="Times New Roman"/>
          <w:color w:val="000000"/>
          <w:sz w:val="24"/>
          <w:szCs w:val="24"/>
        </w:rPr>
        <w:t>свидетельство о предоставлении временного убежища на территории Российской Федерации;</w:t>
      </w:r>
    </w:p>
    <w:p w14:paraId="57B8B846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 «30» – </w:t>
      </w:r>
      <w:r>
        <w:rPr>
          <w:rFonts w:ascii="Times New Roman" w:hAnsi="Times New Roman" w:cs="Times New Roman"/>
          <w:color w:val="000000"/>
          <w:sz w:val="24"/>
          <w:szCs w:val="24"/>
        </w:rPr>
        <w:t>свидетельство о рассмотрении ходатайства по существу.</w:t>
      </w:r>
    </w:p>
    <w:p w14:paraId="648249B7" w14:textId="77777777" w:rsidR="00A82B0C" w:rsidRDefault="00A82B0C" w:rsidP="00C5078B">
      <w:p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оформлении платежей на перечисление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добровольных страховых взносов на накопительную часть пенсии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указание номера страхового свидетельства (СНИЛС) является обязательным. Пример заполнения: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14;12345678900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>»,</w:t>
      </w:r>
      <w:r w:rsidRPr="00A82B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где 14 — двузначное значение типа документа (СНИЛС), 12345678900 — номер СНИЛС.</w:t>
      </w:r>
    </w:p>
    <w:p w14:paraId="7552EE15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849E75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реквизите 108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Номер налогового документа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>»:</w:t>
      </w:r>
    </w:p>
    <w:p w14:paraId="3FBFA7AD" w14:textId="77777777" w:rsidR="00A82B0C" w:rsidRP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указывается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«0»,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если в реквизите </w:t>
      </w:r>
      <w:r w:rsidR="006307B5">
        <w:rPr>
          <w:rFonts w:ascii="Times New Roman" w:hAnsi="Times New Roman" w:cs="Times New Roman"/>
          <w:color w:val="000000"/>
          <w:sz w:val="24"/>
          <w:szCs w:val="24"/>
        </w:rPr>
        <w:t>101</w:t>
      </w:r>
      <w:r w:rsidR="00846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846B8C">
        <w:rPr>
          <w:rFonts w:ascii="Times New Roman" w:hAnsi="Times New Roman" w:cs="Times New Roman"/>
          <w:color w:val="000000"/>
          <w:sz w:val="24"/>
          <w:szCs w:val="24"/>
        </w:rPr>
        <w:t>Статус плательщика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значение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846B8C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C4F27">
        <w:rPr>
          <w:rFonts w:ascii="Times New Roman" w:hAnsi="Times New Roman" w:cs="Times New Roman"/>
          <w:color w:val="000000"/>
          <w:sz w:val="24"/>
          <w:szCs w:val="24"/>
        </w:rPr>
        <w:t xml:space="preserve"> / «33»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6906207" w14:textId="77777777" w:rsidR="00E635D0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11">
        <w:rPr>
          <w:rFonts w:ascii="Times New Roman" w:hAnsi="Times New Roman" w:cs="Times New Roman"/>
          <w:color w:val="000000"/>
          <w:sz w:val="24"/>
          <w:szCs w:val="24"/>
        </w:rPr>
        <w:t xml:space="preserve">недопустимо указывать «0», если в реквизите 106 «Основание налогового платежа» </w:t>
      </w:r>
      <w:r w:rsidRPr="001B2F0B">
        <w:rPr>
          <w:rFonts w:ascii="Times New Roman" w:hAnsi="Times New Roman" w:cs="Times New Roman"/>
          <w:color w:val="000000"/>
          <w:sz w:val="24"/>
          <w:szCs w:val="24"/>
        </w:rPr>
        <w:t>указано: «</w:t>
      </w:r>
      <w:r w:rsidRPr="00C607D8">
        <w:rPr>
          <w:rFonts w:ascii="Times New Roman" w:hAnsi="Times New Roman" w:cs="Times New Roman"/>
          <w:color w:val="000000"/>
          <w:sz w:val="24"/>
          <w:szCs w:val="24"/>
        </w:rPr>
        <w:t>ПК», «</w:t>
      </w:r>
      <w:r w:rsidRPr="00373496">
        <w:rPr>
          <w:rFonts w:ascii="Times New Roman" w:hAnsi="Times New Roman" w:cs="Times New Roman"/>
          <w:color w:val="000000"/>
          <w:sz w:val="24"/>
          <w:szCs w:val="24"/>
        </w:rPr>
        <w:t>ИЛ», «ИН», «КЭ», «УВ», «</w:t>
      </w:r>
      <w:r w:rsidRPr="00CE6B6B">
        <w:rPr>
          <w:rFonts w:ascii="Times New Roman" w:hAnsi="Times New Roman" w:cs="Times New Roman"/>
          <w:color w:val="000000"/>
          <w:sz w:val="24"/>
          <w:szCs w:val="24"/>
        </w:rPr>
        <w:t>ПБ</w:t>
      </w:r>
      <w:r w:rsidRPr="00E15E2D">
        <w:rPr>
          <w:rFonts w:ascii="Times New Roman" w:hAnsi="Times New Roman" w:cs="Times New Roman"/>
          <w:color w:val="000000"/>
          <w:sz w:val="24"/>
          <w:szCs w:val="24"/>
        </w:rPr>
        <w:t>»,</w:t>
      </w:r>
      <w:r w:rsidR="000C4A4B">
        <w:rPr>
          <w:rFonts w:ascii="Times New Roman" w:hAnsi="Times New Roman" w:cs="Times New Roman"/>
          <w:color w:val="000000"/>
          <w:sz w:val="24"/>
          <w:szCs w:val="24"/>
        </w:rPr>
        <w:t xml:space="preserve"> «ПР»,</w:t>
      </w:r>
      <w:r w:rsidRPr="00E15E2D">
        <w:rPr>
          <w:rFonts w:ascii="Times New Roman" w:hAnsi="Times New Roman" w:cs="Times New Roman"/>
          <w:color w:val="000000"/>
          <w:sz w:val="24"/>
          <w:szCs w:val="24"/>
        </w:rPr>
        <w:t xml:space="preserve"> «ТГ», «ТБ», «ТД», «ПВ»</w:t>
      </w:r>
      <w:r w:rsidR="00E635D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C0D79A3" w14:textId="77777777" w:rsidR="00E635D0" w:rsidRPr="00ED3387" w:rsidRDefault="00DE742A" w:rsidP="00C5078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зывается </w:t>
      </w:r>
      <w:r w:rsidRPr="00ED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отличное</w:t>
      </w:r>
      <w:r w:rsidR="00E635D0" w:rsidRPr="00ED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Pr="00ED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0» значение</w:t>
      </w:r>
      <w:r w:rsidR="00E635D0" w:rsidRPr="00ED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 в </w:t>
      </w:r>
      <w:r w:rsidR="00EB2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реквизите</w:t>
      </w:r>
      <w:r w:rsidR="00E635D0" w:rsidRPr="00ED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106 «Основание</w:t>
      </w:r>
      <w:r w:rsidR="00BC3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E635D0" w:rsidRPr="00ED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логового платежа» значение "00":</w:t>
      </w:r>
    </w:p>
    <w:p w14:paraId="0C004CEB" w14:textId="77777777" w:rsidR="00E635D0" w:rsidRPr="00ED3387" w:rsidRDefault="00E635D0" w:rsidP="00CB1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</w:t>
      </w:r>
      <w:r w:rsidRPr="00ED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таможенном платеже в </w:t>
      </w:r>
      <w:r w:rsidR="00BC3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реквизите</w:t>
      </w:r>
      <w:r w:rsidRPr="00ED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108 «Номер налогового документа» </w:t>
      </w:r>
      <w:r w:rsidR="0039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</w:t>
      </w:r>
      <w:r w:rsidRPr="00ED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"00", </w:t>
      </w:r>
      <w:r w:rsidR="00BC3653" w:rsidRPr="00ED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 в</w:t>
      </w:r>
      <w:r w:rsidRPr="00ED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4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реквизите </w:t>
      </w:r>
      <w:r w:rsidRPr="00ED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"106 «Основание налогового платежа» значение "00";</w:t>
      </w:r>
    </w:p>
    <w:p w14:paraId="029379AA" w14:textId="77777777" w:rsidR="00E635D0" w:rsidRPr="00ED3387" w:rsidRDefault="00E635D0" w:rsidP="00CB10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налоговых  и иных платежей в бюджет РФ ука</w:t>
      </w:r>
      <w:r w:rsidR="00395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зывается</w:t>
      </w:r>
      <w:r w:rsidRPr="00ED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«0» в </w:t>
      </w:r>
      <w:r w:rsidR="00EB2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</w:t>
      </w:r>
      <w:r w:rsidR="006C0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</w:t>
      </w:r>
      <w:r w:rsidR="00EB2A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</w:t>
      </w:r>
      <w:r w:rsidRPr="00ED3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106 «Основание налогового  платежа» и 108 «Номер налогового документа».</w:t>
      </w:r>
    </w:p>
    <w:p w14:paraId="6EAF1B43" w14:textId="77777777" w:rsidR="00A82B0C" w:rsidRPr="00E635D0" w:rsidRDefault="00A82B0C" w:rsidP="00E635D0">
      <w:pPr>
        <w:autoSpaceDE w:val="0"/>
        <w:autoSpaceDN w:val="0"/>
        <w:adjustRightInd w:val="0"/>
        <w:spacing w:after="0" w:line="240" w:lineRule="auto"/>
        <w:ind w:left="9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B5D57F" w14:textId="77777777" w:rsidR="00C822FB" w:rsidRDefault="00C822FB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0CC5928" w14:textId="12FDF166" w:rsidR="004B6F44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Реквизит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109 </w:t>
      </w:r>
      <w:r w:rsidR="000C4A4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«</w:t>
      </w:r>
      <w:proofErr w:type="gramEnd"/>
      <w:r w:rsidR="000C4A4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Дата </w:t>
      </w:r>
      <w:r w:rsidR="009B0A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документа основания платежа»</w:t>
      </w:r>
    </w:p>
    <w:p w14:paraId="2A851C37" w14:textId="77777777" w:rsidR="00FD2E9B" w:rsidRPr="00502CBD" w:rsidRDefault="00FD2E9B" w:rsidP="00A161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C063B">
        <w:rPr>
          <w:rFonts w:ascii="Times New Roman" w:hAnsi="Times New Roman" w:cs="Times New Roman"/>
          <w:sz w:val="24"/>
          <w:szCs w:val="24"/>
        </w:rPr>
        <w:t>Дата документа, который является основанием платежа.</w:t>
      </w:r>
    </w:p>
    <w:p w14:paraId="4F9824CC" w14:textId="77777777" w:rsidR="00EC26A1" w:rsidRPr="000421EB" w:rsidRDefault="00EC26A1" w:rsidP="00EC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AC89681" w14:textId="77777777" w:rsidR="00EC26A1" w:rsidRPr="009C063B" w:rsidRDefault="00502CBD" w:rsidP="00EC26A1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EC26A1" w:rsidRPr="009C0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реквизите 109 «Дата налогового документа» указывается: </w:t>
      </w:r>
    </w:p>
    <w:p w14:paraId="1C429806" w14:textId="33229D76" w:rsidR="008901F2" w:rsidRDefault="00EC26A1" w:rsidP="00C5078B">
      <w:pPr>
        <w:numPr>
          <w:ilvl w:val="0"/>
          <w:numId w:val="18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«0» - для налоговых платежей и иных платежей в бюджет РФ либо</w:t>
      </w:r>
    </w:p>
    <w:p w14:paraId="41CEEAC2" w14:textId="77777777" w:rsidR="00EC26A1" w:rsidRDefault="00EC26A1" w:rsidP="00C5078B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невозможности указать конкретное значение,</w:t>
      </w:r>
    </w:p>
    <w:p w14:paraId="3A10E061" w14:textId="77777777" w:rsidR="005E2630" w:rsidRDefault="005E2630" w:rsidP="00C5078B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5787CF" w14:textId="762E93B6" w:rsidR="00EC26A1" w:rsidRPr="009C063B" w:rsidRDefault="00EC26A1" w:rsidP="00C5078B">
      <w:pPr>
        <w:numPr>
          <w:ilvl w:val="0"/>
          <w:numId w:val="18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документа основания платежа в формате из 10 знаков: ДД.ММ.ГГГГ. Пример: </w:t>
      </w:r>
      <w:r w:rsidR="007E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F1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C0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E71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9B0A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C0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9B0A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C0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601E579" w14:textId="77777777" w:rsidR="005E2630" w:rsidRDefault="00EC26A1" w:rsidP="00C5078B">
      <w:pPr>
        <w:numPr>
          <w:ilvl w:val="0"/>
          <w:numId w:val="1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«00» при оплате таможенных платежей, если в реквизите 106 указано значение «00»</w:t>
      </w:r>
      <w:r w:rsidR="005E2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11CCFB32" w14:textId="5B287524" w:rsidR="005E2630" w:rsidRPr="005E2630" w:rsidRDefault="005E2630" w:rsidP="00C5078B">
      <w:pPr>
        <w:pStyle w:val="a5"/>
        <w:numPr>
          <w:ilvl w:val="0"/>
          <w:numId w:val="1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63B" w:rsidDel="005E2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2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«0» - если счет получателя </w:t>
      </w:r>
      <w:r w:rsidRPr="005E2630">
        <w:rPr>
          <w:rFonts w:ascii="Times New Roman" w:hAnsi="Times New Roman"/>
        </w:rPr>
        <w:t>«03100643000000018500»</w:t>
      </w:r>
    </w:p>
    <w:p w14:paraId="081D816E" w14:textId="4A5ED9B5" w:rsidR="00EC26A1" w:rsidRDefault="00EC26A1" w:rsidP="00EC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3D2CF7E" w14:textId="77777777" w:rsidR="00CB108A" w:rsidRDefault="00CB108A" w:rsidP="00EC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EFB156D" w14:textId="77777777" w:rsidR="004B6F44" w:rsidRDefault="004B6F44" w:rsidP="00EC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171E6D7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B1A3D6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2B0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A82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заполнения реквизитов банка получателя и получателя в платежах в бюджетные организации</w:t>
      </w:r>
    </w:p>
    <w:p w14:paraId="2EE751DD" w14:textId="77777777" w:rsidR="00E17720" w:rsidRDefault="00E17720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C4E58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Отличительная особенность новых реквизитов бюджетной организации – номер счета банка получателя 40102, номер счета получателя начинается с цифры </w:t>
      </w:r>
      <w:r w:rsidRPr="00A82B0C">
        <w:rPr>
          <w:rFonts w:ascii="Times New Roman" w:hAnsi="Times New Roman" w:cs="Times New Roman"/>
          <w:sz w:val="24"/>
          <w:szCs w:val="24"/>
        </w:rPr>
        <w:t xml:space="preserve">«0», </w:t>
      </w:r>
      <w:r>
        <w:rPr>
          <w:rFonts w:ascii="Times New Roman" w:hAnsi="Times New Roman" w:cs="Times New Roman"/>
          <w:sz w:val="24"/>
          <w:szCs w:val="24"/>
        </w:rPr>
        <w:t xml:space="preserve">в разряде 6-8 счета </w:t>
      </w:r>
      <w:r w:rsidRPr="00A82B0C">
        <w:rPr>
          <w:rFonts w:ascii="Times New Roman" w:hAnsi="Times New Roman" w:cs="Times New Roman"/>
          <w:sz w:val="24"/>
          <w:szCs w:val="24"/>
        </w:rPr>
        <w:t>«643».</w:t>
      </w:r>
    </w:p>
    <w:p w14:paraId="5396759C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платеже в бюджетную организацию не требуется указание обязательных реквизитов, порядок заполнения реквизитов банка получателя и получателя аналогичен порядку в п. 3.1. и 3.2. </w:t>
      </w:r>
    </w:p>
    <w:p w14:paraId="4E2AD463" w14:textId="77777777" w:rsidR="004B6F44" w:rsidRDefault="004B6F44" w:rsidP="004B6F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22B753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B0C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Пример заполнения реквизитов банка получателя и получателя в сообщении MT103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679"/>
        <w:gridCol w:w="4293"/>
      </w:tblGrid>
      <w:tr w:rsidR="00A82B0C" w14:paraId="37488639" w14:textId="77777777" w:rsidTr="006D4192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DFD16E" w14:textId="77777777" w:rsidR="00A82B0C" w:rsidRPr="00FF173D" w:rsidRDefault="00A82B0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lang w:val="en"/>
              </w:rPr>
            </w:pPr>
            <w:r w:rsidRPr="00FF173D">
              <w:rPr>
                <w:rFonts w:ascii="Times New Roman" w:hAnsi="Times New Roman" w:cs="Times New Roman"/>
              </w:rPr>
              <w:t>Поле в сообщении МТ103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72407A" w14:textId="77777777" w:rsidR="00A82B0C" w:rsidRPr="00FF173D" w:rsidRDefault="00A82B0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lang w:val="en"/>
              </w:rPr>
            </w:pPr>
            <w:r w:rsidRPr="00FF173D">
              <w:rPr>
                <w:rFonts w:ascii="Times New Roman" w:hAnsi="Times New Roman" w:cs="Times New Roman"/>
                <w:b/>
                <w:bCs/>
              </w:rPr>
              <w:t>По старым реквизитам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206828" w14:textId="77777777" w:rsidR="00A82B0C" w:rsidRPr="00FF173D" w:rsidRDefault="00A82B0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Calibri" w:hAnsi="Calibri" w:cs="Calibri"/>
                <w:lang w:val="en"/>
              </w:rPr>
            </w:pPr>
            <w:r w:rsidRPr="00FF173D">
              <w:rPr>
                <w:rFonts w:ascii="Times New Roman" w:hAnsi="Times New Roman" w:cs="Times New Roman"/>
                <w:b/>
                <w:bCs/>
              </w:rPr>
              <w:t>По новым реквизитам</w:t>
            </w:r>
          </w:p>
        </w:tc>
      </w:tr>
      <w:tr w:rsidR="00A82B0C" w:rsidRPr="00A82B0C" w14:paraId="5E83E809" w14:textId="77777777" w:rsidTr="006D4192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51FB51" w14:textId="77777777" w:rsidR="00A82B0C" w:rsidRPr="00FF173D" w:rsidRDefault="00A82B0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hAnsi="Calibri" w:cs="Calibri"/>
                <w:lang w:val="en"/>
              </w:rPr>
            </w:pPr>
            <w:r w:rsidRPr="00FF173D">
              <w:rPr>
                <w:rFonts w:ascii="Times New Roman" w:hAnsi="Times New Roman" w:cs="Times New Roman"/>
              </w:rPr>
              <w:t>Поле 57D: Банк бенефициара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233EA0" w14:textId="77777777" w:rsidR="00A82B0C" w:rsidRPr="00FF173D" w:rsidRDefault="00A82B0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</w:rPr>
            </w:pPr>
            <w:r w:rsidRPr="00FF173D">
              <w:rPr>
                <w:rFonts w:ascii="Times New Roman" w:hAnsi="Times New Roman" w:cs="Times New Roman"/>
              </w:rPr>
              <w:t>:57</w:t>
            </w:r>
            <w:r w:rsidRPr="00FF173D">
              <w:rPr>
                <w:rFonts w:ascii="Times New Roman" w:hAnsi="Times New Roman" w:cs="Times New Roman"/>
                <w:lang w:val="en"/>
              </w:rPr>
              <w:t>D</w:t>
            </w:r>
            <w:r w:rsidRPr="00FF173D">
              <w:rPr>
                <w:rFonts w:ascii="Times New Roman" w:hAnsi="Times New Roman" w:cs="Times New Roman"/>
              </w:rPr>
              <w:t>://</w:t>
            </w:r>
            <w:r w:rsidRPr="00FF173D">
              <w:rPr>
                <w:rFonts w:ascii="Times New Roman" w:hAnsi="Times New Roman" w:cs="Times New Roman"/>
                <w:lang w:val="en"/>
              </w:rPr>
              <w:t>RU</w:t>
            </w:r>
            <w:r w:rsidRPr="00FF173D">
              <w:rPr>
                <w:rFonts w:ascii="Times New Roman" w:hAnsi="Times New Roman" w:cs="Times New Roman"/>
              </w:rPr>
              <w:t>044525000</w:t>
            </w:r>
          </w:p>
          <w:p w14:paraId="4B263EB1" w14:textId="77777777" w:rsidR="00A82B0C" w:rsidRPr="00FF173D" w:rsidRDefault="00A82B0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</w:rPr>
            </w:pPr>
            <w:r w:rsidRPr="00FF173D">
              <w:rPr>
                <w:rFonts w:ascii="Times New Roman" w:hAnsi="Times New Roman" w:cs="Times New Roman"/>
              </w:rPr>
              <w:t xml:space="preserve">ГУ БАНКА РОССИИ ПО ЦФО              </w:t>
            </w:r>
          </w:p>
          <w:p w14:paraId="153FD97B" w14:textId="77777777" w:rsidR="00A82B0C" w:rsidRPr="00FF173D" w:rsidRDefault="00A82B0C">
            <w:pPr>
              <w:keepNext/>
              <w:keepLines/>
              <w:tabs>
                <w:tab w:val="left" w:pos="108"/>
                <w:tab w:val="left" w:pos="828"/>
                <w:tab w:val="left" w:pos="1548"/>
                <w:tab w:val="left" w:pos="29887"/>
                <w:tab w:val="left" w:pos="31327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hAnsi="Calibri" w:cs="Calibri"/>
                <w:lang w:val="en"/>
              </w:rPr>
            </w:pPr>
            <w:proofErr w:type="spellStart"/>
            <w:r w:rsidRPr="00FF173D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FF173D">
              <w:rPr>
                <w:rFonts w:ascii="Times New Roman" w:hAnsi="Times New Roman" w:cs="Times New Roman"/>
              </w:rPr>
              <w:t xml:space="preserve"> 35 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86FA9B" w14:textId="77777777" w:rsidR="00A82B0C" w:rsidRPr="00FF173D" w:rsidRDefault="00A82B0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</w:rPr>
            </w:pPr>
            <w:r w:rsidRPr="00FF173D">
              <w:rPr>
                <w:rFonts w:ascii="Times New Roman" w:hAnsi="Times New Roman" w:cs="Times New Roman"/>
              </w:rPr>
              <w:t>:57</w:t>
            </w:r>
            <w:r w:rsidRPr="00FF173D">
              <w:rPr>
                <w:rFonts w:ascii="Times New Roman" w:hAnsi="Times New Roman" w:cs="Times New Roman"/>
                <w:lang w:val="en"/>
              </w:rPr>
              <w:t>D</w:t>
            </w:r>
            <w:r w:rsidRPr="00FF173D">
              <w:rPr>
                <w:rFonts w:ascii="Times New Roman" w:hAnsi="Times New Roman" w:cs="Times New Roman"/>
              </w:rPr>
              <w:t>://</w:t>
            </w:r>
            <w:r w:rsidRPr="00FF173D">
              <w:rPr>
                <w:rFonts w:ascii="Times New Roman" w:hAnsi="Times New Roman" w:cs="Times New Roman"/>
                <w:lang w:val="en"/>
              </w:rPr>
              <w:t>RU</w:t>
            </w:r>
            <w:r w:rsidRPr="00FF173D">
              <w:rPr>
                <w:rFonts w:ascii="Times New Roman" w:hAnsi="Times New Roman" w:cs="Times New Roman"/>
              </w:rPr>
              <w:t>004525987.40102810845370000004</w:t>
            </w:r>
          </w:p>
          <w:p w14:paraId="4E48EB9E" w14:textId="26375769" w:rsidR="00A82B0C" w:rsidRPr="00FF173D" w:rsidRDefault="002D0F1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both"/>
              <w:rPr>
                <w:rFonts w:ascii="Calibri" w:hAnsi="Calibri" w:cs="Calibri"/>
              </w:rPr>
            </w:pPr>
            <w:bookmarkStart w:id="2" w:name="_Hlk227921062"/>
            <w:r w:rsidRPr="00FF3475">
              <w:rPr>
                <w:rFonts w:ascii="Times New Roman" w:hAnsi="Times New Roman" w:cs="Times New Roman"/>
              </w:rPr>
              <w:t xml:space="preserve">ОКЦ № </w:t>
            </w:r>
            <w:r w:rsidR="00761088" w:rsidRPr="003B1ADA">
              <w:rPr>
                <w:rFonts w:ascii="Times New Roman" w:hAnsi="Times New Roman" w:cs="Times New Roman"/>
              </w:rPr>
              <w:t>1</w:t>
            </w:r>
            <w:r w:rsidRPr="00FF3475">
              <w:rPr>
                <w:rFonts w:ascii="Times New Roman" w:hAnsi="Times New Roman" w:cs="Times New Roman"/>
              </w:rPr>
              <w:t xml:space="preserve"> </w:t>
            </w:r>
            <w:r w:rsidR="00A82B0C" w:rsidRPr="00FF3475">
              <w:rPr>
                <w:rFonts w:ascii="Times New Roman" w:hAnsi="Times New Roman" w:cs="Times New Roman"/>
              </w:rPr>
              <w:t xml:space="preserve">ГУ БАНКА РОССИИ ПО ЦФО//УФК ПО </w:t>
            </w:r>
            <w:bookmarkEnd w:id="2"/>
            <w:r w:rsidR="00A82B0C" w:rsidRPr="00FF3475">
              <w:rPr>
                <w:rFonts w:ascii="Times New Roman" w:hAnsi="Times New Roman" w:cs="Times New Roman"/>
              </w:rPr>
              <w:t>МОСКОВСКОЙ ОБЛАСТИ г. Москва</w:t>
            </w:r>
            <w:r w:rsidR="00A82B0C" w:rsidRPr="00FF17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2B0C" w:rsidRPr="00A82B0C" w14:paraId="602F73CE" w14:textId="77777777" w:rsidTr="006D4192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6980BB" w14:textId="77777777" w:rsidR="00A82B0C" w:rsidRPr="00FF173D" w:rsidRDefault="00A82B0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hAnsi="Calibri" w:cs="Calibri"/>
                <w:lang w:val="en"/>
              </w:rPr>
            </w:pPr>
            <w:r w:rsidRPr="00FF173D">
              <w:rPr>
                <w:rFonts w:ascii="Times New Roman" w:hAnsi="Times New Roman" w:cs="Times New Roman"/>
              </w:rPr>
              <w:t>Поле 59: Бенефициар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7C4925" w14:textId="77777777" w:rsidR="00A82B0C" w:rsidRPr="00FF173D" w:rsidRDefault="00A82B0C">
            <w:pPr>
              <w:keepNext/>
              <w:keepLines/>
              <w:tabs>
                <w:tab w:val="left" w:pos="108"/>
                <w:tab w:val="left" w:pos="828"/>
                <w:tab w:val="left" w:pos="1548"/>
                <w:tab w:val="left" w:pos="29887"/>
                <w:tab w:val="left" w:pos="31327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</w:rPr>
            </w:pPr>
            <w:r w:rsidRPr="00FF173D">
              <w:rPr>
                <w:rFonts w:ascii="Times New Roman" w:hAnsi="Times New Roman" w:cs="Times New Roman"/>
              </w:rPr>
              <w:t xml:space="preserve">:59:/40101810845250010102         </w:t>
            </w:r>
          </w:p>
          <w:p w14:paraId="2A0EE7A9" w14:textId="77777777" w:rsidR="00A82B0C" w:rsidRPr="00FF173D" w:rsidRDefault="00A82B0C">
            <w:pPr>
              <w:keepNext/>
              <w:keepLines/>
              <w:tabs>
                <w:tab w:val="left" w:pos="108"/>
                <w:tab w:val="left" w:pos="828"/>
                <w:tab w:val="left" w:pos="1548"/>
                <w:tab w:val="left" w:pos="29887"/>
                <w:tab w:val="left" w:pos="31327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</w:rPr>
            </w:pPr>
            <w:r w:rsidRPr="00FF173D">
              <w:rPr>
                <w:rFonts w:ascii="Times New Roman" w:hAnsi="Times New Roman" w:cs="Times New Roman"/>
              </w:rPr>
              <w:t xml:space="preserve">ИНН5007005695.КПП500701001       </w:t>
            </w:r>
          </w:p>
          <w:p w14:paraId="18DA025B" w14:textId="77777777" w:rsidR="00A82B0C" w:rsidRPr="00FF173D" w:rsidRDefault="00A82B0C">
            <w:pPr>
              <w:keepNext/>
              <w:keepLines/>
              <w:tabs>
                <w:tab w:val="left" w:pos="108"/>
                <w:tab w:val="left" w:pos="828"/>
                <w:tab w:val="left" w:pos="1548"/>
                <w:tab w:val="left" w:pos="29887"/>
                <w:tab w:val="left" w:pos="31327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hAnsi="Calibri" w:cs="Calibri"/>
              </w:rPr>
            </w:pPr>
            <w:r w:rsidRPr="00FF173D">
              <w:rPr>
                <w:rFonts w:ascii="Times New Roman" w:hAnsi="Times New Roman" w:cs="Times New Roman"/>
              </w:rPr>
              <w:t>УФК по Московской области (</w:t>
            </w:r>
            <w:r w:rsidR="00254E39">
              <w:rPr>
                <w:rFonts w:ascii="Times New Roman" w:hAnsi="Times New Roman" w:cs="Times New Roman"/>
              </w:rPr>
              <w:t>МУ ФС по надзору в сфере природопользования л/с 04481780240</w:t>
            </w:r>
            <w:r w:rsidRPr="00FF17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92D3A" w14:textId="77777777" w:rsidR="00A82B0C" w:rsidRPr="00FF173D" w:rsidRDefault="00A82B0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</w:rPr>
            </w:pPr>
            <w:r w:rsidRPr="00FF173D">
              <w:rPr>
                <w:rFonts w:ascii="Times New Roman" w:hAnsi="Times New Roman" w:cs="Times New Roman"/>
              </w:rPr>
              <w:t>:59:/03100643000000014800</w:t>
            </w:r>
          </w:p>
          <w:p w14:paraId="556917E9" w14:textId="77777777" w:rsidR="00A82B0C" w:rsidRPr="00FF173D" w:rsidRDefault="00A82B0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</w:rPr>
            </w:pPr>
            <w:r w:rsidRPr="00FF173D">
              <w:rPr>
                <w:rFonts w:ascii="Times New Roman" w:hAnsi="Times New Roman" w:cs="Times New Roman"/>
              </w:rPr>
              <w:t>ИНН</w:t>
            </w:r>
            <w:r w:rsidR="00117FBD">
              <w:rPr>
                <w:rFonts w:ascii="Times New Roman" w:hAnsi="Times New Roman" w:cs="Times New Roman"/>
              </w:rPr>
              <w:t>6730054024</w:t>
            </w:r>
            <w:r w:rsidRPr="00FF173D">
              <w:rPr>
                <w:rFonts w:ascii="Times New Roman" w:hAnsi="Times New Roman" w:cs="Times New Roman"/>
              </w:rPr>
              <w:t>.КПП</w:t>
            </w:r>
            <w:r w:rsidR="00117FBD">
              <w:rPr>
                <w:rFonts w:ascii="Times New Roman" w:hAnsi="Times New Roman" w:cs="Times New Roman"/>
              </w:rPr>
              <w:t>772801001</w:t>
            </w:r>
            <w:r w:rsidRPr="00FF173D">
              <w:rPr>
                <w:rFonts w:ascii="Times New Roman" w:hAnsi="Times New Roman" w:cs="Times New Roman"/>
              </w:rPr>
              <w:t xml:space="preserve"> </w:t>
            </w:r>
          </w:p>
          <w:p w14:paraId="3BC719A4" w14:textId="77777777" w:rsidR="00A82B0C" w:rsidRPr="00FF173D" w:rsidRDefault="00A82B0C">
            <w:pPr>
              <w:keepNext/>
              <w:keepLines/>
              <w:tabs>
                <w:tab w:val="left" w:pos="108"/>
                <w:tab w:val="left" w:pos="828"/>
                <w:tab w:val="left" w:pos="1548"/>
                <w:tab w:val="left" w:pos="29887"/>
                <w:tab w:val="left" w:pos="31327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alibri" w:hAnsi="Calibri" w:cs="Calibri"/>
              </w:rPr>
            </w:pPr>
            <w:r w:rsidRPr="00FF173D">
              <w:rPr>
                <w:rFonts w:ascii="Times New Roman" w:hAnsi="Times New Roman" w:cs="Times New Roman"/>
              </w:rPr>
              <w:t>УФК по Московской области (</w:t>
            </w:r>
            <w:r w:rsidR="00AE582F">
              <w:rPr>
                <w:rFonts w:ascii="Times New Roman" w:hAnsi="Times New Roman" w:cs="Times New Roman"/>
              </w:rPr>
              <w:t>МУ ФС по надзору в сфере природопользования л/с</w:t>
            </w:r>
            <w:r w:rsidR="00254E39">
              <w:rPr>
                <w:rFonts w:ascii="Times New Roman" w:hAnsi="Times New Roman" w:cs="Times New Roman"/>
              </w:rPr>
              <w:t xml:space="preserve"> 04481780240</w:t>
            </w:r>
            <w:r w:rsidRPr="00FF173D">
              <w:rPr>
                <w:rFonts w:ascii="Times New Roman" w:hAnsi="Times New Roman" w:cs="Times New Roman"/>
              </w:rPr>
              <w:t xml:space="preserve">) </w:t>
            </w:r>
          </w:p>
        </w:tc>
      </w:tr>
    </w:tbl>
    <w:p w14:paraId="177A8DC4" w14:textId="77777777" w:rsidR="001F1866" w:rsidRDefault="001F1866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39D4935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Пояснение по заполнению МТ103 по новым реквизитам.</w:t>
      </w:r>
    </w:p>
    <w:p w14:paraId="540E4826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поле 57D: Банк бенефициара указывается:</w:t>
      </w:r>
    </w:p>
    <w:p w14:paraId="42F2C819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подполе </w:t>
      </w: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счет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— </w:t>
      </w:r>
      <w:r>
        <w:rPr>
          <w:rFonts w:ascii="Times New Roman" w:hAnsi="Times New Roman" w:cs="Times New Roman"/>
          <w:sz w:val="24"/>
          <w:szCs w:val="24"/>
        </w:rPr>
        <w:t>БИК территориального органа Федерального казначейства и счет банка получателя 40102, разделенные точкой;</w:t>
      </w:r>
    </w:p>
    <w:p w14:paraId="76F34F4E" w14:textId="77777777" w:rsidR="00A82B0C" w:rsidRP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подполе </w:t>
      </w: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наименование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—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подразделения Банка России и </w:t>
      </w:r>
      <w:r w:rsidR="00CC1710">
        <w:rPr>
          <w:rFonts w:ascii="Times New Roman" w:hAnsi="Times New Roman" w:cs="Times New Roman"/>
          <w:sz w:val="24"/>
          <w:szCs w:val="24"/>
        </w:rPr>
        <w:t>сокращенное наименование,</w:t>
      </w:r>
      <w:r>
        <w:rPr>
          <w:rFonts w:ascii="Times New Roman" w:hAnsi="Times New Roman" w:cs="Times New Roman"/>
          <w:sz w:val="24"/>
          <w:szCs w:val="24"/>
        </w:rPr>
        <w:t xml:space="preserve"> и место нахождения территориального органа Федерального казначейства, разделенные символом </w:t>
      </w:r>
      <w:r w:rsidRPr="00A82B0C">
        <w:rPr>
          <w:rFonts w:ascii="Times New Roman" w:hAnsi="Times New Roman" w:cs="Times New Roman"/>
          <w:sz w:val="24"/>
          <w:szCs w:val="24"/>
        </w:rPr>
        <w:t xml:space="preserve">«//»;  </w:t>
      </w:r>
      <w:r w:rsidRPr="00A82B0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14:paraId="6F365693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поле 59: Бенефициар: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42D55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подполе </w:t>
      </w: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счет получателя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— </w:t>
      </w:r>
      <w:r>
        <w:rPr>
          <w:rFonts w:ascii="Times New Roman" w:hAnsi="Times New Roman" w:cs="Times New Roman"/>
          <w:sz w:val="24"/>
          <w:szCs w:val="24"/>
        </w:rPr>
        <w:t xml:space="preserve">счет получателя, который начинается с </w:t>
      </w:r>
      <w:r w:rsidRPr="00A82B0C">
        <w:rPr>
          <w:rFonts w:ascii="Times New Roman" w:hAnsi="Times New Roman" w:cs="Times New Roman"/>
          <w:sz w:val="24"/>
          <w:szCs w:val="24"/>
        </w:rPr>
        <w:t xml:space="preserve">«0» </w:t>
      </w:r>
      <w:r>
        <w:rPr>
          <w:rFonts w:ascii="Times New Roman" w:hAnsi="Times New Roman" w:cs="Times New Roman"/>
          <w:sz w:val="24"/>
          <w:szCs w:val="24"/>
        </w:rPr>
        <w:t xml:space="preserve">и в 6-8 разрядах значение </w:t>
      </w:r>
      <w:r w:rsidRPr="00A82B0C">
        <w:rPr>
          <w:rFonts w:ascii="Times New Roman" w:hAnsi="Times New Roman" w:cs="Times New Roman"/>
          <w:sz w:val="24"/>
          <w:szCs w:val="24"/>
        </w:rPr>
        <w:t>«643»;</w:t>
      </w:r>
    </w:p>
    <w:p w14:paraId="3F6BC6F5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заполнения иных реквизитов не меняются.</w:t>
      </w:r>
    </w:p>
    <w:p w14:paraId="24BC7DDF" w14:textId="77777777" w:rsidR="00A82B0C" w:rsidRPr="00A82B0C" w:rsidRDefault="00A82B0C" w:rsidP="00A82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82BF"/>
          <w:sz w:val="24"/>
          <w:szCs w:val="24"/>
        </w:rPr>
      </w:pPr>
    </w:p>
    <w:p w14:paraId="6E3597D2" w14:textId="77777777" w:rsidR="00A82B0C" w:rsidRDefault="00A82B0C" w:rsidP="00A82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B0C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В платежном поручении по новым реквизитам указывается:</w:t>
      </w:r>
    </w:p>
    <w:p w14:paraId="190E3BE4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реквизите 13 </w:t>
      </w: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Банк получателя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—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банка получателя (подразделения Банка России), знак </w:t>
      </w:r>
      <w:r w:rsidRPr="00A82B0C">
        <w:rPr>
          <w:rFonts w:ascii="Times New Roman" w:hAnsi="Times New Roman" w:cs="Times New Roman"/>
          <w:sz w:val="24"/>
          <w:szCs w:val="24"/>
        </w:rPr>
        <w:t xml:space="preserve">«//», </w:t>
      </w:r>
      <w:r>
        <w:rPr>
          <w:rFonts w:ascii="Times New Roman" w:hAnsi="Times New Roman" w:cs="Times New Roman"/>
          <w:sz w:val="24"/>
          <w:szCs w:val="24"/>
        </w:rPr>
        <w:t>сокращенное наименование и место нахождения органа Федерального Казначейства;</w:t>
      </w:r>
    </w:p>
    <w:p w14:paraId="521C632F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реквизите 14 </w:t>
      </w: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БИК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банка получателя — БИК территориального органа Федерального казначейства (ТОФК);</w:t>
      </w:r>
    </w:p>
    <w:p w14:paraId="2615D53F" w14:textId="77777777" w:rsid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реквизите 15 </w:t>
      </w: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Сч. </w:t>
      </w:r>
      <w:r>
        <w:rPr>
          <w:rFonts w:ascii="Segoe UI Symbol" w:hAnsi="Segoe UI Symbol" w:cs="Segoe UI Symbol"/>
          <w:sz w:val="24"/>
          <w:szCs w:val="24"/>
        </w:rPr>
        <w:t>№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банка получателя — номер счета банка получателя 40102</w:t>
      </w:r>
    </w:p>
    <w:p w14:paraId="2EA29D31" w14:textId="77777777" w:rsidR="00A82B0C" w:rsidRPr="00A82B0C" w:rsidRDefault="00A82B0C" w:rsidP="00C507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реквизите 17 </w:t>
      </w: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Сч. </w:t>
      </w:r>
      <w:r>
        <w:rPr>
          <w:rFonts w:ascii="Segoe UI Symbol" w:hAnsi="Segoe UI Symbol" w:cs="Segoe UI Symbol"/>
          <w:sz w:val="24"/>
          <w:szCs w:val="24"/>
        </w:rPr>
        <w:t>№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получателя — номер счета получателя, начинается с цифры </w:t>
      </w:r>
      <w:r w:rsidRPr="00A82B0C">
        <w:rPr>
          <w:rFonts w:ascii="Times New Roman" w:hAnsi="Times New Roman" w:cs="Times New Roman"/>
          <w:sz w:val="24"/>
          <w:szCs w:val="24"/>
        </w:rPr>
        <w:t>«0».</w:t>
      </w:r>
    </w:p>
    <w:p w14:paraId="2F752955" w14:textId="0ED2B9C4" w:rsidR="00A82B0C" w:rsidRDefault="00A82B0C" w:rsidP="00A82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заполнения иных реквизитов не меняются. </w:t>
      </w:r>
    </w:p>
    <w:p w14:paraId="452D3E03" w14:textId="73B0E090" w:rsidR="00C5078B" w:rsidRDefault="00C5078B" w:rsidP="00A82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18F9F" w14:textId="77777777" w:rsidR="003A2CA8" w:rsidRPr="00493D5A" w:rsidRDefault="00A82B0C" w:rsidP="00AB2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D5A">
        <w:rPr>
          <w:rFonts w:ascii="Times New Roman" w:hAnsi="Times New Roman" w:cs="Times New Roman"/>
          <w:sz w:val="24"/>
          <w:szCs w:val="24"/>
        </w:rPr>
        <w:t>Пример заполнения реквизитов банка получателя и получателя в платежном поручении</w:t>
      </w:r>
      <w:r w:rsidR="00611475" w:rsidRPr="00493D5A">
        <w:rPr>
          <w:rFonts w:ascii="Times New Roman" w:hAnsi="Times New Roman" w:cs="Times New Roman"/>
          <w:sz w:val="24"/>
          <w:szCs w:val="24"/>
        </w:rPr>
        <w:t>:</w:t>
      </w:r>
    </w:p>
    <w:p w14:paraId="1DE3D4F0" w14:textId="5EC39CCD" w:rsidR="00A82B0C" w:rsidRPr="00AB2B86" w:rsidRDefault="00A82B0C" w:rsidP="00AB2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3B1ADA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Pr="003B1ADA">
        <w:rPr>
          <w:rFonts w:ascii="Calibri" w:hAnsi="Calibri" w:cs="Calibri"/>
          <w:noProof/>
          <w:highlight w:val="lightGray"/>
          <w:lang w:val="en"/>
        </w:rPr>
        <w:drawing>
          <wp:inline distT="0" distB="0" distL="0" distR="0" wp14:anchorId="5E654DE3" wp14:editId="658DD69A">
            <wp:extent cx="5577840" cy="1439443"/>
            <wp:effectExtent l="0" t="0" r="381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370" cy="144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752EA" w14:textId="77777777" w:rsidR="00C603D2" w:rsidRDefault="00C603D2" w:rsidP="00C603D2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82B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Особенности оформления платежа при возврате средств в бюджет РФ</w:t>
      </w:r>
    </w:p>
    <w:p w14:paraId="7724C2B5" w14:textId="77777777" w:rsidR="0083402C" w:rsidRDefault="00C603D2" w:rsidP="00C603D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возврате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платежа в бюджет РФ, когда денежные средства не зачислены получателю,</w:t>
      </w:r>
    </w:p>
    <w:p w14:paraId="584E8294" w14:textId="77777777" w:rsidR="00C603D2" w:rsidRDefault="00C603D2" w:rsidP="00C603D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указывается:</w:t>
      </w:r>
    </w:p>
    <w:p w14:paraId="56F44619" w14:textId="77777777" w:rsidR="00C603D2" w:rsidRDefault="00C603D2" w:rsidP="00CB108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реквизите 101 </w:t>
      </w:r>
      <w:r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sz w:val="24"/>
          <w:szCs w:val="24"/>
        </w:rPr>
        <w:t>Статус плательщика</w:t>
      </w:r>
      <w:r>
        <w:rPr>
          <w:rFonts w:ascii="Times New Roman" w:hAnsi="Times New Roman" w:cs="Times New Roman"/>
          <w:sz w:val="24"/>
          <w:szCs w:val="24"/>
          <w:lang w:val="en-US"/>
        </w:rPr>
        <w:t>» - «27»;</w:t>
      </w:r>
    </w:p>
    <w:p w14:paraId="74322138" w14:textId="77777777" w:rsidR="00C603D2" w:rsidRDefault="00C603D2" w:rsidP="00CB108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реквизите 8 </w:t>
      </w: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Плательщик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sz w:val="24"/>
          <w:szCs w:val="24"/>
        </w:rPr>
        <w:t>наименование кредитной организации, и в скобках - наименование получателя средств из первоначального платежа;</w:t>
      </w:r>
    </w:p>
    <w:p w14:paraId="42315003" w14:textId="77777777" w:rsidR="00C603D2" w:rsidRDefault="00C603D2" w:rsidP="00CB108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реквизите</w:t>
      </w:r>
      <w:r w:rsidR="004E7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 </w:t>
      </w: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ИНН плательщика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sz w:val="24"/>
          <w:szCs w:val="24"/>
        </w:rPr>
        <w:t>значение ИНН получателя средств из первоначального платежа, при отсутствии значения указывается 0;</w:t>
      </w:r>
    </w:p>
    <w:p w14:paraId="78D767DE" w14:textId="77777777" w:rsidR="00C603D2" w:rsidRDefault="00C603D2" w:rsidP="00CB108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реквизите</w:t>
      </w:r>
      <w:r w:rsidR="00A74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102 </w:t>
      </w: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КПП плательщика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sz w:val="24"/>
          <w:szCs w:val="24"/>
        </w:rPr>
        <w:t>значение КПП получателя средств из первоначального платежа, при отсутствии значения указывается 0;</w:t>
      </w:r>
    </w:p>
    <w:p w14:paraId="7AB8953F" w14:textId="77777777" w:rsidR="00C603D2" w:rsidRDefault="00C603D2" w:rsidP="00CB108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реквизит 61 </w:t>
      </w: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ИНН получателя средств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sz w:val="24"/>
          <w:szCs w:val="24"/>
        </w:rPr>
        <w:t xml:space="preserve">значение ИНН плательщика из первоначального платежа, при отсутствии значения указывается 0; </w:t>
      </w:r>
    </w:p>
    <w:p w14:paraId="16429DC8" w14:textId="77777777" w:rsidR="00C603D2" w:rsidRDefault="00C603D2" w:rsidP="00CB108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реквизите 103 </w:t>
      </w: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КПП получателя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sz w:val="24"/>
          <w:szCs w:val="24"/>
        </w:rPr>
        <w:t>значение КПП плательщика из первоначального платежа, при отсутствии значения указывается 0;</w:t>
      </w:r>
    </w:p>
    <w:p w14:paraId="14ABB9EE" w14:textId="77777777" w:rsidR="00C603D2" w:rsidRPr="00A82B0C" w:rsidRDefault="00C603D2" w:rsidP="00CB108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реквизите 106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Основание налогового платежа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A82B0C">
        <w:rPr>
          <w:rFonts w:ascii="Times New Roman" w:hAnsi="Times New Roman" w:cs="Times New Roman"/>
          <w:sz w:val="24"/>
          <w:szCs w:val="24"/>
        </w:rPr>
        <w:t>- «0»;</w:t>
      </w:r>
    </w:p>
    <w:p w14:paraId="1B08A2C0" w14:textId="77777777" w:rsidR="00C603D2" w:rsidRDefault="00C603D2" w:rsidP="00CB108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реквизите 109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Дата налогового документа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82B0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дата первоначального платежа;</w:t>
      </w:r>
    </w:p>
    <w:p w14:paraId="35585793" w14:textId="6FDDC938" w:rsidR="00C85489" w:rsidRDefault="00C85489" w:rsidP="00CB108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реквизите 108 «Номер налогового документа» - номер первоначального платежа </w:t>
      </w:r>
      <w:r w:rsidR="004E74DF">
        <w:rPr>
          <w:rFonts w:ascii="Times New Roman" w:hAnsi="Times New Roman" w:cs="Times New Roman"/>
          <w:sz w:val="24"/>
          <w:szCs w:val="24"/>
        </w:rPr>
        <w:t>в формате «</w:t>
      </w:r>
      <w:r w:rsidR="004E74DF" w:rsidRPr="00094DF4">
        <w:rPr>
          <w:rFonts w:ascii="Times New Roman" w:hAnsi="Times New Roman" w:cs="Times New Roman"/>
          <w:color w:val="000000"/>
          <w:sz w:val="24"/>
          <w:szCs w:val="24"/>
        </w:rPr>
        <w:t>550717</w:t>
      </w:r>
      <w:r w:rsidR="004E74DF">
        <w:rPr>
          <w:rFonts w:ascii="Times New Roman" w:hAnsi="Times New Roman" w:cs="Times New Roman"/>
          <w:color w:val="000000"/>
          <w:sz w:val="24"/>
          <w:szCs w:val="24"/>
        </w:rPr>
        <w:t>», где «</w:t>
      </w:r>
      <w:r w:rsidR="004E74DF" w:rsidRPr="00094DF4">
        <w:rPr>
          <w:rFonts w:ascii="Times New Roman" w:hAnsi="Times New Roman" w:cs="Times New Roman"/>
          <w:color w:val="000000"/>
          <w:sz w:val="24"/>
          <w:szCs w:val="24"/>
        </w:rPr>
        <w:t>550717</w:t>
      </w:r>
      <w:r w:rsidR="004E74DF">
        <w:rPr>
          <w:rFonts w:ascii="Times New Roman" w:hAnsi="Times New Roman" w:cs="Times New Roman"/>
          <w:color w:val="000000"/>
          <w:sz w:val="24"/>
          <w:szCs w:val="24"/>
        </w:rPr>
        <w:t xml:space="preserve">» - </w:t>
      </w:r>
      <w:r w:rsidR="004E74DF">
        <w:rPr>
          <w:rFonts w:ascii="Times New Roman" w:hAnsi="Times New Roman" w:cs="Times New Roman"/>
          <w:sz w:val="24"/>
          <w:szCs w:val="24"/>
        </w:rPr>
        <w:t>номер первоначального платежа;</w:t>
      </w:r>
    </w:p>
    <w:p w14:paraId="1924623E" w14:textId="77777777" w:rsidR="00C603D2" w:rsidRDefault="00C603D2" w:rsidP="00CB108A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реквизитах 104 </w:t>
      </w: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КБК</w:t>
      </w:r>
      <w:r w:rsidRPr="00A82B0C">
        <w:rPr>
          <w:rFonts w:ascii="Times New Roman" w:hAnsi="Times New Roman" w:cs="Times New Roman"/>
          <w:sz w:val="24"/>
          <w:szCs w:val="24"/>
        </w:rPr>
        <w:t>», 105 «</w:t>
      </w:r>
      <w:r>
        <w:rPr>
          <w:rFonts w:ascii="Times New Roman" w:hAnsi="Times New Roman" w:cs="Times New Roman"/>
          <w:sz w:val="24"/>
          <w:szCs w:val="24"/>
        </w:rPr>
        <w:t>ОКТМО</w:t>
      </w:r>
      <w:r w:rsidRPr="00A82B0C">
        <w:rPr>
          <w:rFonts w:ascii="Times New Roman" w:hAnsi="Times New Roman" w:cs="Times New Roman"/>
          <w:sz w:val="24"/>
          <w:szCs w:val="24"/>
        </w:rPr>
        <w:t xml:space="preserve">», 107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Налоговый период/ код таможенного органа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82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22 </w:t>
      </w:r>
      <w:r w:rsidRPr="00A82B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Код</w:t>
      </w:r>
      <w:r w:rsidRPr="00A82B0C"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sz w:val="24"/>
          <w:szCs w:val="24"/>
        </w:rPr>
        <w:t>соответствующие значения из первоначального платежа</w:t>
      </w:r>
      <w:r w:rsidR="00B40B91">
        <w:rPr>
          <w:rFonts w:ascii="Times New Roman" w:hAnsi="Times New Roman" w:cs="Times New Roman"/>
          <w:sz w:val="24"/>
          <w:szCs w:val="24"/>
        </w:rPr>
        <w:t>,</w:t>
      </w:r>
      <w:r w:rsidR="00B40B91">
        <w:t xml:space="preserve"> п</w:t>
      </w:r>
      <w:r w:rsidR="00B40B91">
        <w:rPr>
          <w:rFonts w:ascii="Times New Roman" w:hAnsi="Times New Roman" w:cs="Times New Roman"/>
          <w:sz w:val="24"/>
          <w:szCs w:val="24"/>
        </w:rPr>
        <w:t>ри отсутствии значения указывается 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04577E" w14:textId="77777777" w:rsidR="00C603D2" w:rsidRDefault="00C603D2" w:rsidP="00C60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возврате платежа на счет 03212 допустимо указание значения </w:t>
      </w:r>
      <w:r w:rsidRPr="00A82B0C">
        <w:rPr>
          <w:rFonts w:ascii="Times New Roman" w:hAnsi="Times New Roman" w:cs="Times New Roman"/>
          <w:color w:val="000000"/>
          <w:sz w:val="24"/>
          <w:szCs w:val="24"/>
        </w:rPr>
        <w:t xml:space="preserve">«0» </w:t>
      </w:r>
      <w:r>
        <w:rPr>
          <w:rFonts w:ascii="Times New Roman" w:hAnsi="Times New Roman" w:cs="Times New Roman"/>
          <w:color w:val="000000"/>
          <w:sz w:val="24"/>
          <w:szCs w:val="24"/>
        </w:rPr>
        <w:t>в ИНН и КПП</w:t>
      </w:r>
    </w:p>
    <w:p w14:paraId="2B9D6274" w14:textId="60991422" w:rsidR="00C603D2" w:rsidRDefault="00C5078B" w:rsidP="00C603D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603D2">
        <w:rPr>
          <w:rFonts w:ascii="Times New Roman" w:hAnsi="Times New Roman" w:cs="Times New Roman"/>
          <w:color w:val="000000"/>
          <w:sz w:val="24"/>
          <w:szCs w:val="24"/>
        </w:rPr>
        <w:t>олучателя.</w:t>
      </w:r>
    </w:p>
    <w:p w14:paraId="4FD6C259" w14:textId="6BA63AC2" w:rsidR="00C603D2" w:rsidRDefault="00C603D2" w:rsidP="00C60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291F95" w14:textId="3BAD81C1" w:rsidR="00C5078B" w:rsidRDefault="00C5078B" w:rsidP="00C60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578ECD" w14:textId="77777777" w:rsidR="00C5078B" w:rsidRPr="00A82B0C" w:rsidRDefault="00C5078B" w:rsidP="00C60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CEAB1BC" w14:textId="77777777" w:rsidR="006A2F2E" w:rsidRDefault="00C603D2" w:rsidP="006A2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заполнения полей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swift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-сообщения MT103 при возврате платежа, например, </w:t>
      </w:r>
    </w:p>
    <w:p w14:paraId="52B17E98" w14:textId="77777777" w:rsidR="00C603D2" w:rsidRDefault="00C603D2" w:rsidP="006A2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№</w:t>
      </w:r>
      <w:r w:rsidRPr="00A82B0C">
        <w:rPr>
          <w:rFonts w:ascii="Times New Roman" w:hAnsi="Times New Roman" w:cs="Times New Roman"/>
          <w:sz w:val="24"/>
          <w:szCs w:val="24"/>
        </w:rPr>
        <w:t xml:space="preserve"> 550717 </w:t>
      </w:r>
      <w:r>
        <w:rPr>
          <w:rFonts w:ascii="Times New Roman" w:hAnsi="Times New Roman" w:cs="Times New Roman"/>
          <w:sz w:val="24"/>
          <w:szCs w:val="24"/>
        </w:rPr>
        <w:t>от 05.07.2021:</w:t>
      </w:r>
    </w:p>
    <w:p w14:paraId="7E526C73" w14:textId="77777777" w:rsidR="00C603D2" w:rsidRPr="004512BD" w:rsidRDefault="00C603D2" w:rsidP="00C603D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897AF9">
        <w:rPr>
          <w:rFonts w:ascii="Times New Roman" w:hAnsi="Times New Roman" w:cs="Times New Roman"/>
          <w:color w:val="000000"/>
          <w:sz w:val="24"/>
          <w:szCs w:val="24"/>
        </w:rPr>
        <w:t>:26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T</w:t>
      </w:r>
      <w:r w:rsidRPr="00897AF9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S</w:t>
      </w:r>
      <w:r w:rsidRPr="00897AF9">
        <w:rPr>
          <w:rFonts w:ascii="Times New Roman" w:hAnsi="Times New Roman" w:cs="Times New Roman"/>
          <w:color w:val="000000"/>
          <w:sz w:val="24"/>
          <w:szCs w:val="24"/>
        </w:rPr>
        <w:t>27</w:t>
      </w:r>
    </w:p>
    <w:p w14:paraId="3B1772CF" w14:textId="77777777" w:rsidR="00C603D2" w:rsidRPr="001D0228" w:rsidRDefault="00C603D2" w:rsidP="00C603D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1D0228">
        <w:rPr>
          <w:rFonts w:ascii="Times New Roman" w:hAnsi="Times New Roman" w:cs="Times New Roman"/>
          <w:color w:val="000000"/>
          <w:sz w:val="24"/>
          <w:szCs w:val="24"/>
        </w:rPr>
        <w:t>:59:/03212643...</w:t>
      </w:r>
    </w:p>
    <w:p w14:paraId="0D9C52EF" w14:textId="77777777" w:rsidR="009457E6" w:rsidRPr="004512BD" w:rsidRDefault="00C603D2" w:rsidP="00C603D2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ИНН</w:t>
      </w:r>
      <w:r w:rsidRPr="00897AF9">
        <w:rPr>
          <w:rFonts w:ascii="Times New Roman" w:hAnsi="Times New Roman" w:cs="Times New Roman"/>
          <w:color w:val="000000"/>
          <w:sz w:val="24"/>
          <w:szCs w:val="24"/>
        </w:rPr>
        <w:t>0.</w:t>
      </w:r>
      <w:r>
        <w:rPr>
          <w:rFonts w:ascii="Times New Roman" w:hAnsi="Times New Roman" w:cs="Times New Roman"/>
          <w:color w:val="000000"/>
          <w:sz w:val="24"/>
          <w:szCs w:val="24"/>
        </w:rPr>
        <w:t>КПП</w:t>
      </w:r>
      <w:r w:rsidRPr="00897AF9"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14:paraId="4126453C" w14:textId="77777777" w:rsidR="00C603D2" w:rsidRPr="004512BD" w:rsidRDefault="00C603D2" w:rsidP="00C603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2BD">
        <w:rPr>
          <w:rFonts w:ascii="Times New Roman" w:hAnsi="Times New Roman" w:cs="Times New Roman"/>
          <w:color w:val="000000"/>
          <w:sz w:val="24"/>
          <w:szCs w:val="24"/>
        </w:rPr>
        <w:t>:77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B</w:t>
      </w:r>
      <w:r w:rsidRPr="00897AF9">
        <w:rPr>
          <w:rFonts w:ascii="Times New Roman" w:hAnsi="Times New Roman" w:cs="Times New Roman"/>
          <w:color w:val="000000"/>
          <w:sz w:val="24"/>
          <w:szCs w:val="24"/>
        </w:rPr>
        <w:t>:/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N</w:t>
      </w:r>
      <w:r w:rsidRPr="00897AF9">
        <w:rPr>
          <w:rFonts w:ascii="Times New Roman" w:hAnsi="Times New Roman" w:cs="Times New Roman"/>
          <w:color w:val="000000"/>
          <w:sz w:val="24"/>
          <w:szCs w:val="24"/>
        </w:rPr>
        <w:t>4/0/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N</w:t>
      </w:r>
      <w:r w:rsidRPr="00897AF9">
        <w:rPr>
          <w:rFonts w:ascii="Times New Roman" w:hAnsi="Times New Roman" w:cs="Times New Roman"/>
          <w:color w:val="000000"/>
          <w:sz w:val="24"/>
          <w:szCs w:val="24"/>
        </w:rPr>
        <w:t>5/0/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N</w:t>
      </w:r>
      <w:r w:rsidRPr="00897AF9">
        <w:rPr>
          <w:rFonts w:ascii="Times New Roman" w:hAnsi="Times New Roman" w:cs="Times New Roman"/>
          <w:color w:val="000000"/>
          <w:sz w:val="24"/>
          <w:szCs w:val="24"/>
        </w:rPr>
        <w:t>6/0/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N</w:t>
      </w:r>
      <w:r w:rsidRPr="00897AF9">
        <w:rPr>
          <w:rFonts w:ascii="Times New Roman" w:hAnsi="Times New Roman" w:cs="Times New Roman"/>
          <w:color w:val="000000"/>
          <w:sz w:val="24"/>
          <w:szCs w:val="24"/>
        </w:rPr>
        <w:t xml:space="preserve">7/0      </w:t>
      </w:r>
    </w:p>
    <w:p w14:paraId="743AE14A" w14:textId="2901C920" w:rsidR="00C603D2" w:rsidRPr="00094DF4" w:rsidRDefault="00C603D2" w:rsidP="00C603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03D2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N</w:t>
      </w:r>
      <w:r w:rsidRPr="00094DF4">
        <w:rPr>
          <w:rFonts w:ascii="Times New Roman" w:hAnsi="Times New Roman" w:cs="Times New Roman"/>
          <w:color w:val="000000"/>
          <w:sz w:val="24"/>
          <w:szCs w:val="24"/>
        </w:rPr>
        <w:t>8/00;550717/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N</w:t>
      </w:r>
      <w:r w:rsidRPr="00094DF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F347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BD2269" w:rsidRPr="00FF3475">
        <w:rPr>
          <w:rFonts w:ascii="Times New Roman" w:hAnsi="Times New Roman" w:cs="Times New Roman"/>
          <w:color w:val="000000"/>
          <w:sz w:val="24"/>
          <w:szCs w:val="24"/>
        </w:rPr>
        <w:t>27.03.26</w:t>
      </w:r>
    </w:p>
    <w:p w14:paraId="11E1D390" w14:textId="0E5F863F" w:rsidR="004B6F44" w:rsidRDefault="004B6F44" w:rsidP="00A82B0C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color w:val="0070C0"/>
          <w:sz w:val="24"/>
          <w:szCs w:val="24"/>
        </w:rPr>
      </w:pPr>
    </w:p>
    <w:p w14:paraId="01ADE207" w14:textId="06C4D06F" w:rsidR="00CB108A" w:rsidRDefault="00CB108A" w:rsidP="00A82B0C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color w:val="0070C0"/>
          <w:sz w:val="24"/>
          <w:szCs w:val="24"/>
        </w:rPr>
      </w:pPr>
    </w:p>
    <w:p w14:paraId="477CD40B" w14:textId="0D6ED081" w:rsidR="00CB108A" w:rsidRDefault="00CB108A" w:rsidP="00A82B0C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color w:val="0070C0"/>
          <w:sz w:val="24"/>
          <w:szCs w:val="24"/>
        </w:rPr>
      </w:pPr>
    </w:p>
    <w:p w14:paraId="6F419052" w14:textId="414A811E" w:rsidR="00C5078B" w:rsidRDefault="00C5078B" w:rsidP="00A82B0C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color w:val="0070C0"/>
          <w:sz w:val="24"/>
          <w:szCs w:val="24"/>
        </w:rPr>
      </w:pPr>
    </w:p>
    <w:p w14:paraId="624821F4" w14:textId="77777777" w:rsidR="00C5078B" w:rsidRDefault="00C5078B" w:rsidP="00A82B0C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color w:val="0070C0"/>
          <w:sz w:val="24"/>
          <w:szCs w:val="24"/>
        </w:rPr>
      </w:pPr>
    </w:p>
    <w:p w14:paraId="0DC26808" w14:textId="761DBBCB" w:rsidR="00CB108A" w:rsidRDefault="00CB108A" w:rsidP="00A82B0C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color w:val="0070C0"/>
          <w:sz w:val="24"/>
          <w:szCs w:val="24"/>
        </w:rPr>
      </w:pPr>
    </w:p>
    <w:p w14:paraId="1F7E0292" w14:textId="77777777" w:rsidR="00A82B0C" w:rsidRDefault="00C603D2" w:rsidP="00A82B0C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82B0C" w:rsidRPr="00A82B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82B0C">
        <w:rPr>
          <w:rFonts w:ascii="Times New Roman" w:hAnsi="Times New Roman" w:cs="Times New Roman"/>
          <w:b/>
          <w:bCs/>
          <w:sz w:val="24"/>
          <w:szCs w:val="24"/>
        </w:rPr>
        <w:t>Особенности заполнения бюджетного платежа за третье лицо</w:t>
      </w:r>
      <w:r w:rsidR="00A82B0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82B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82B0C">
        <w:rPr>
          <w:rFonts w:ascii="Times New Roman" w:hAnsi="Times New Roman" w:cs="Times New Roman"/>
          <w:color w:val="000000"/>
          <w:sz w:val="24"/>
          <w:szCs w:val="24"/>
        </w:rPr>
        <w:t>то есть за плательщика, чья обязанность по уплате налоговых платежей, страховых взносов и иных платежей в бюджетную систему РФ исполняется</w:t>
      </w: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384"/>
        <w:gridCol w:w="1735"/>
        <w:gridCol w:w="2693"/>
        <w:gridCol w:w="2268"/>
        <w:gridCol w:w="2835"/>
      </w:tblGrid>
      <w:tr w:rsidR="00A82B0C" w:rsidRPr="00A82B0C" w14:paraId="057BA2C1" w14:textId="77777777" w:rsidTr="003B1ADA">
        <w:trPr>
          <w:trHeight w:val="301"/>
          <w:jc w:val="center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nil"/>
            </w:tcBorders>
            <w:shd w:val="clear" w:color="000000" w:fill="D9D9D9"/>
            <w:vAlign w:val="center"/>
          </w:tcPr>
          <w:p w14:paraId="40356AEA" w14:textId="77777777" w:rsidR="00A82B0C" w:rsidRPr="00FF173D" w:rsidRDefault="00A82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FF173D">
              <w:rPr>
                <w:rFonts w:ascii="Times New Roman" w:hAnsi="Times New Roman" w:cs="Times New Roman"/>
                <w:color w:val="000000"/>
                <w:lang w:val="en"/>
              </w:rPr>
              <w:t>№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000000" w:fill="D9D9D9"/>
            <w:vAlign w:val="center"/>
          </w:tcPr>
          <w:p w14:paraId="5C535E9C" w14:textId="77777777" w:rsidR="00A82B0C" w:rsidRPr="00FF173D" w:rsidRDefault="00A82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FF173D">
              <w:rPr>
                <w:rFonts w:ascii="Times New Roman" w:hAnsi="Times New Roman" w:cs="Times New Roman"/>
                <w:color w:val="000000"/>
              </w:rPr>
              <w:t>Название реквизита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D9D9D9"/>
            <w:vAlign w:val="center"/>
          </w:tcPr>
          <w:p w14:paraId="05616B14" w14:textId="77777777" w:rsidR="00A82B0C" w:rsidRPr="00FF173D" w:rsidRDefault="00A82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FF173D">
              <w:rPr>
                <w:rFonts w:ascii="Times New Roman" w:hAnsi="Times New Roman" w:cs="Times New Roman"/>
                <w:color w:val="000000"/>
              </w:rPr>
              <w:t xml:space="preserve">за физическое лицо 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D9D9D9"/>
            <w:vAlign w:val="center"/>
          </w:tcPr>
          <w:p w14:paraId="0555A108" w14:textId="77777777" w:rsidR="00A82B0C" w:rsidRPr="00FF173D" w:rsidRDefault="00A82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FF173D">
              <w:rPr>
                <w:rFonts w:ascii="Times New Roman" w:hAnsi="Times New Roman" w:cs="Times New Roman"/>
                <w:color w:val="000000"/>
              </w:rPr>
              <w:t>за юридическое лицо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3" w:space="0" w:color="000000"/>
              <w:right w:val="single" w:sz="6" w:space="0" w:color="000000"/>
            </w:tcBorders>
            <w:shd w:val="clear" w:color="000000" w:fill="D9D9D9"/>
            <w:vAlign w:val="center"/>
          </w:tcPr>
          <w:p w14:paraId="410F5D50" w14:textId="77777777" w:rsidR="00A82B0C" w:rsidRPr="00FF173D" w:rsidRDefault="00A82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73D">
              <w:rPr>
                <w:rFonts w:ascii="Times New Roman" w:hAnsi="Times New Roman" w:cs="Times New Roman"/>
                <w:color w:val="000000"/>
              </w:rPr>
              <w:t>за индивидуального предпринимателя (ИП)/за физическое лицо, занимающееся в установленном порядке частной практикой</w:t>
            </w:r>
          </w:p>
        </w:tc>
      </w:tr>
      <w:tr w:rsidR="00A82B0C" w14:paraId="6BDAA32E" w14:textId="77777777" w:rsidTr="003B1ADA">
        <w:trPr>
          <w:trHeight w:val="654"/>
          <w:jc w:val="center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3" w:space="0" w:color="000000"/>
              <w:right w:val="nil"/>
            </w:tcBorders>
            <w:shd w:val="clear" w:color="000000" w:fill="D9D9D9"/>
            <w:vAlign w:val="center"/>
          </w:tcPr>
          <w:p w14:paraId="731F6DAC" w14:textId="77777777" w:rsidR="00A82B0C" w:rsidRPr="00FF173D" w:rsidRDefault="00A82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FF173D">
              <w:rPr>
                <w:rFonts w:ascii="Times New Roman" w:hAnsi="Times New Roman" w:cs="Times New Roman"/>
                <w:color w:val="000000"/>
                <w:lang w:val="en"/>
              </w:rPr>
              <w:t>1</w:t>
            </w:r>
          </w:p>
        </w:tc>
        <w:tc>
          <w:tcPr>
            <w:tcW w:w="1735" w:type="dxa"/>
            <w:tcBorders>
              <w:top w:val="nil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BF5C18" w14:textId="77777777" w:rsidR="00A82B0C" w:rsidRPr="00FF173D" w:rsidRDefault="00A82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  <w:r w:rsidRPr="00FF173D">
              <w:rPr>
                <w:rFonts w:ascii="Times New Roman" w:hAnsi="Times New Roman" w:cs="Times New Roman"/>
                <w:color w:val="000000"/>
              </w:rPr>
              <w:t xml:space="preserve">101 </w:t>
            </w:r>
            <w:r w:rsidRPr="00FF173D">
              <w:rPr>
                <w:rFonts w:ascii="Times New Roman" w:hAnsi="Times New Roman" w:cs="Times New Roman"/>
                <w:color w:val="000000"/>
                <w:lang w:val="en-US"/>
              </w:rPr>
              <w:t>«</w:t>
            </w:r>
            <w:r w:rsidRPr="00FF173D">
              <w:rPr>
                <w:rFonts w:ascii="Times New Roman" w:hAnsi="Times New Roman" w:cs="Times New Roman"/>
                <w:color w:val="000000"/>
              </w:rPr>
              <w:t>Статус плательщика</w:t>
            </w:r>
            <w:r w:rsidRPr="00FF173D">
              <w:rPr>
                <w:rFonts w:ascii="Times New Roman" w:hAnsi="Times New Roman" w:cs="Times New Roman"/>
                <w:color w:val="000000"/>
                <w:lang w:val="en-US"/>
              </w:rPr>
              <w:t xml:space="preserve">» 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14:paraId="233CBAE5" w14:textId="77777777" w:rsidR="00A82B0C" w:rsidRPr="00FF173D" w:rsidRDefault="00A82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FF173D">
              <w:rPr>
                <w:rFonts w:ascii="Times New Roman" w:hAnsi="Times New Roman" w:cs="Times New Roman"/>
                <w:color w:val="000000"/>
              </w:rPr>
              <w:t>Статус третьего лица</w:t>
            </w:r>
          </w:p>
        </w:tc>
      </w:tr>
      <w:tr w:rsidR="00A82B0C" w14:paraId="2A97E01C" w14:textId="77777777" w:rsidTr="003B1ADA">
        <w:trPr>
          <w:trHeight w:val="1184"/>
          <w:jc w:val="center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3" w:space="0" w:color="000000"/>
              <w:right w:val="nil"/>
            </w:tcBorders>
            <w:shd w:val="clear" w:color="000000" w:fill="D9D9D9"/>
            <w:vAlign w:val="center"/>
          </w:tcPr>
          <w:p w14:paraId="3DB2FA32" w14:textId="77777777" w:rsidR="00A82B0C" w:rsidRPr="00FF173D" w:rsidRDefault="00A82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FF173D">
              <w:rPr>
                <w:rFonts w:ascii="Times New Roman" w:hAnsi="Times New Roman" w:cs="Times New Roman"/>
                <w:color w:val="000000"/>
                <w:lang w:val="en"/>
              </w:rPr>
              <w:t>2</w:t>
            </w:r>
          </w:p>
        </w:tc>
        <w:tc>
          <w:tcPr>
            <w:tcW w:w="1735" w:type="dxa"/>
            <w:tcBorders>
              <w:top w:val="nil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352BF4" w14:textId="77777777" w:rsidR="00A82B0C" w:rsidRPr="00FF173D" w:rsidRDefault="00A82B0C" w:rsidP="00A36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  <w:r w:rsidRPr="00FF173D">
              <w:rPr>
                <w:rFonts w:ascii="Times New Roman" w:hAnsi="Times New Roman" w:cs="Times New Roman"/>
                <w:color w:val="000000"/>
              </w:rPr>
              <w:t xml:space="preserve">60 </w:t>
            </w:r>
            <w:r w:rsidRPr="00FF173D">
              <w:rPr>
                <w:rFonts w:ascii="Times New Roman" w:hAnsi="Times New Roman" w:cs="Times New Roman"/>
                <w:color w:val="000000"/>
                <w:lang w:val="en-US"/>
              </w:rPr>
              <w:t>«</w:t>
            </w:r>
            <w:r w:rsidRPr="00FF173D">
              <w:rPr>
                <w:rFonts w:ascii="Times New Roman" w:hAnsi="Times New Roman" w:cs="Times New Roman"/>
                <w:color w:val="000000"/>
              </w:rPr>
              <w:t>ИНН плательщика</w:t>
            </w:r>
            <w:r w:rsidRPr="00FF173D">
              <w:rPr>
                <w:rFonts w:ascii="Times New Roman" w:hAnsi="Times New Roman" w:cs="Times New Roman"/>
                <w:color w:val="000000"/>
                <w:lang w:val="en-US"/>
              </w:rPr>
              <w:t xml:space="preserve">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10E3F6AD" w14:textId="77777777" w:rsidR="00A82B0C" w:rsidRPr="00FF173D" w:rsidRDefault="00A82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73D">
              <w:rPr>
                <w:rFonts w:ascii="Times New Roman" w:hAnsi="Times New Roman" w:cs="Times New Roman"/>
                <w:color w:val="000000"/>
              </w:rPr>
              <w:t xml:space="preserve">ИНН третьего лица - 12 цифр.                                                В случае отсутствия </w:t>
            </w:r>
            <w:r w:rsidR="000B6DBF" w:rsidRPr="00FF173D">
              <w:rPr>
                <w:rFonts w:ascii="Times New Roman" w:hAnsi="Times New Roman" w:cs="Times New Roman"/>
                <w:color w:val="000000"/>
              </w:rPr>
              <w:t>ИНН указывается</w:t>
            </w:r>
            <w:r w:rsidRPr="00FF173D">
              <w:rPr>
                <w:rFonts w:ascii="Times New Roman" w:hAnsi="Times New Roman" w:cs="Times New Roman"/>
                <w:color w:val="000000"/>
              </w:rPr>
              <w:t xml:space="preserve"> «0» 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147B05D2" w14:textId="77777777" w:rsidR="00A82B0C" w:rsidRPr="00FF173D" w:rsidRDefault="00A82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  <w:r w:rsidRPr="00FF173D">
              <w:rPr>
                <w:rFonts w:ascii="Times New Roman" w:hAnsi="Times New Roman" w:cs="Times New Roman"/>
                <w:color w:val="000000"/>
              </w:rPr>
              <w:t xml:space="preserve">ИНН  третьего лица - 10 цифр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14:paraId="4E9AFAE4" w14:textId="77777777" w:rsidR="00A82B0C" w:rsidRPr="00FF173D" w:rsidRDefault="00A82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  <w:r w:rsidRPr="00FF173D">
              <w:rPr>
                <w:rFonts w:ascii="Times New Roman" w:hAnsi="Times New Roman" w:cs="Times New Roman"/>
                <w:color w:val="000000"/>
              </w:rPr>
              <w:t xml:space="preserve">ИНН третьего лица- 12 цифр                                                                     </w:t>
            </w:r>
          </w:p>
        </w:tc>
      </w:tr>
      <w:tr w:rsidR="00A82B0C" w14:paraId="121F8269" w14:textId="77777777" w:rsidTr="003B1ADA">
        <w:trPr>
          <w:trHeight w:val="654"/>
          <w:jc w:val="center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3" w:space="0" w:color="000000"/>
              <w:right w:val="nil"/>
            </w:tcBorders>
            <w:shd w:val="clear" w:color="000000" w:fill="D9D9D9"/>
            <w:vAlign w:val="center"/>
          </w:tcPr>
          <w:p w14:paraId="1F7D5F80" w14:textId="77777777" w:rsidR="00A82B0C" w:rsidRPr="00FF173D" w:rsidRDefault="00A82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FF173D">
              <w:rPr>
                <w:rFonts w:ascii="Times New Roman" w:hAnsi="Times New Roman" w:cs="Times New Roman"/>
                <w:color w:val="000000"/>
                <w:lang w:val="en"/>
              </w:rPr>
              <w:t>3</w:t>
            </w:r>
          </w:p>
        </w:tc>
        <w:tc>
          <w:tcPr>
            <w:tcW w:w="1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27C5765C" w14:textId="77777777" w:rsidR="00A82B0C" w:rsidRPr="00FF173D" w:rsidRDefault="00A82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  <w:r w:rsidRPr="00FF173D">
              <w:rPr>
                <w:rFonts w:ascii="Times New Roman" w:hAnsi="Times New Roman" w:cs="Times New Roman"/>
                <w:color w:val="000000"/>
              </w:rPr>
              <w:t xml:space="preserve">102 </w:t>
            </w:r>
            <w:r w:rsidRPr="00FF173D">
              <w:rPr>
                <w:rFonts w:ascii="Times New Roman" w:hAnsi="Times New Roman" w:cs="Times New Roman"/>
                <w:color w:val="000000"/>
                <w:lang w:val="en-US"/>
              </w:rPr>
              <w:t>«</w:t>
            </w:r>
            <w:r w:rsidRPr="00FF173D">
              <w:rPr>
                <w:rFonts w:ascii="Times New Roman" w:hAnsi="Times New Roman" w:cs="Times New Roman"/>
                <w:color w:val="000000"/>
              </w:rPr>
              <w:t>КПП плательщика</w:t>
            </w:r>
            <w:r w:rsidRPr="00FF173D">
              <w:rPr>
                <w:rFonts w:ascii="Times New Roman" w:hAnsi="Times New Roman" w:cs="Times New Roman"/>
                <w:color w:val="000000"/>
                <w:lang w:val="en-US"/>
              </w:rPr>
              <w:t xml:space="preserve">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3" w:space="0" w:color="000000"/>
            </w:tcBorders>
            <w:vAlign w:val="center"/>
          </w:tcPr>
          <w:p w14:paraId="5D5A7E7D" w14:textId="77777777" w:rsidR="00A82B0C" w:rsidRPr="00FF173D" w:rsidRDefault="00A82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FF173D">
              <w:rPr>
                <w:rFonts w:ascii="Times New Roman" w:hAnsi="Times New Roman" w:cs="Times New Roman"/>
                <w:color w:val="000000"/>
                <w:lang w:val="en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3" w:space="0" w:color="000000"/>
            </w:tcBorders>
            <w:vAlign w:val="center"/>
          </w:tcPr>
          <w:p w14:paraId="73B35DCB" w14:textId="77777777" w:rsidR="00A82B0C" w:rsidRPr="00190A22" w:rsidRDefault="00A82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F173D">
              <w:rPr>
                <w:rFonts w:ascii="Times New Roman" w:hAnsi="Times New Roman" w:cs="Times New Roman"/>
                <w:color w:val="000000"/>
              </w:rPr>
              <w:t>КПП  третьего</w:t>
            </w:r>
            <w:proofErr w:type="gramEnd"/>
            <w:r w:rsidRPr="00FF173D">
              <w:rPr>
                <w:rFonts w:ascii="Times New Roman" w:hAnsi="Times New Roman" w:cs="Times New Roman"/>
                <w:color w:val="000000"/>
              </w:rPr>
              <w:t xml:space="preserve"> лица.</w:t>
            </w:r>
            <w:r w:rsidR="005C52B4">
              <w:rPr>
                <w:rFonts w:ascii="Times New Roman" w:hAnsi="Times New Roman" w:cs="Times New Roman"/>
                <w:color w:val="000000"/>
              </w:rPr>
              <w:t>/</w:t>
            </w:r>
            <w:r w:rsidR="005C5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(9 цифр) либо 0 при перечислении единого налогового платежа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3223386" w14:textId="77777777" w:rsidR="00A82B0C" w:rsidRPr="00FF173D" w:rsidRDefault="00A82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FF173D">
              <w:rPr>
                <w:rFonts w:ascii="Times New Roman" w:hAnsi="Times New Roman" w:cs="Times New Roman"/>
                <w:color w:val="000000"/>
                <w:lang w:val="en"/>
              </w:rPr>
              <w:t>0</w:t>
            </w:r>
          </w:p>
        </w:tc>
      </w:tr>
      <w:tr w:rsidR="00A82B0C" w:rsidRPr="00A82B0C" w14:paraId="09D6CAD6" w14:textId="77777777" w:rsidTr="003B1ADA">
        <w:trPr>
          <w:trHeight w:val="1120"/>
          <w:jc w:val="center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3" w:space="0" w:color="000000"/>
              <w:right w:val="nil"/>
            </w:tcBorders>
            <w:shd w:val="clear" w:color="000000" w:fill="D9D9D9"/>
            <w:vAlign w:val="center"/>
          </w:tcPr>
          <w:p w14:paraId="5DDAAABE" w14:textId="77777777" w:rsidR="00A82B0C" w:rsidRPr="00FF173D" w:rsidRDefault="00A82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FF173D">
              <w:rPr>
                <w:rFonts w:ascii="Times New Roman" w:hAnsi="Times New Roman" w:cs="Times New Roman"/>
                <w:color w:val="000000"/>
                <w:lang w:val="en"/>
              </w:rPr>
              <w:t>4</w:t>
            </w:r>
          </w:p>
        </w:tc>
        <w:tc>
          <w:tcPr>
            <w:tcW w:w="1735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D5287F" w14:textId="77777777" w:rsidR="00A82B0C" w:rsidRPr="00FF173D" w:rsidRDefault="00A82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  <w:r w:rsidRPr="00FF173D">
              <w:rPr>
                <w:rFonts w:ascii="Times New Roman" w:hAnsi="Times New Roman" w:cs="Times New Roman"/>
                <w:color w:val="000000"/>
              </w:rPr>
              <w:t>24</w:t>
            </w:r>
            <w:r w:rsidR="00A36C9F" w:rsidRPr="00FF173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F173D">
              <w:rPr>
                <w:rFonts w:ascii="Times New Roman" w:hAnsi="Times New Roman" w:cs="Times New Roman"/>
                <w:color w:val="000000"/>
                <w:lang w:val="en-US"/>
              </w:rPr>
              <w:t>«</w:t>
            </w:r>
            <w:r w:rsidRPr="00FF173D">
              <w:rPr>
                <w:rFonts w:ascii="Times New Roman" w:hAnsi="Times New Roman" w:cs="Times New Roman"/>
                <w:color w:val="000000"/>
              </w:rPr>
              <w:t>Назначение платежа</w:t>
            </w:r>
            <w:r w:rsidRPr="00FF173D">
              <w:rPr>
                <w:rFonts w:ascii="Times New Roman" w:hAnsi="Times New Roman" w:cs="Times New Roman"/>
                <w:color w:val="000000"/>
                <w:lang w:val="en-US"/>
              </w:rPr>
              <w:t xml:space="preserve">» 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147F5214" w14:textId="77777777" w:rsidR="006E5B5B" w:rsidRDefault="00A82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173D">
              <w:rPr>
                <w:rFonts w:ascii="Times New Roman" w:hAnsi="Times New Roman" w:cs="Times New Roman"/>
                <w:color w:val="000000"/>
              </w:rPr>
              <w:t xml:space="preserve">- ИНН и КПП (при наличии) того, кто платит;      </w:t>
            </w:r>
          </w:p>
          <w:p w14:paraId="18E0E995" w14:textId="77777777" w:rsidR="00C5078B" w:rsidRDefault="00A82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173D">
              <w:rPr>
                <w:rFonts w:ascii="Times New Roman" w:hAnsi="Times New Roman" w:cs="Times New Roman"/>
                <w:color w:val="000000"/>
              </w:rPr>
              <w:t>- ФИО третьего лица.                                                                                                               Для выделения информации используется знак «//».</w:t>
            </w:r>
          </w:p>
          <w:p w14:paraId="171E957D" w14:textId="77777777" w:rsidR="00C5078B" w:rsidRDefault="00C5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98C7FA0" w14:textId="77777777" w:rsidR="00C5078B" w:rsidRDefault="00C5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61FF41F" w14:textId="77777777" w:rsidR="00C5078B" w:rsidRDefault="00C5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C77A2FE" w14:textId="77777777" w:rsidR="00C5078B" w:rsidRDefault="00C5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37C76BF" w14:textId="457150FC" w:rsidR="00A82B0C" w:rsidRPr="00126454" w:rsidRDefault="00A82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73D">
              <w:rPr>
                <w:rFonts w:ascii="Times New Roman" w:hAnsi="Times New Roman" w:cs="Times New Roman"/>
                <w:color w:val="000000"/>
              </w:rPr>
              <w:t>Пример</w:t>
            </w:r>
            <w:r w:rsidR="00276E4F">
              <w:rPr>
                <w:rFonts w:ascii="Times New Roman" w:hAnsi="Times New Roman" w:cs="Times New Roman"/>
                <w:color w:val="000000"/>
              </w:rPr>
              <w:t xml:space="preserve"> уплаты клиентом</w:t>
            </w:r>
            <w:r w:rsidR="00DB12F3">
              <w:rPr>
                <w:rFonts w:ascii="Times New Roman" w:hAnsi="Times New Roman" w:cs="Times New Roman"/>
                <w:color w:val="000000"/>
              </w:rPr>
              <w:t>-</w:t>
            </w:r>
            <w:r w:rsidR="00276E4F">
              <w:rPr>
                <w:rFonts w:ascii="Times New Roman" w:hAnsi="Times New Roman" w:cs="Times New Roman"/>
                <w:color w:val="000000"/>
              </w:rPr>
              <w:t xml:space="preserve"> юридическим </w:t>
            </w:r>
            <w:r w:rsidR="00DB12F3">
              <w:rPr>
                <w:rFonts w:ascii="Times New Roman" w:hAnsi="Times New Roman" w:cs="Times New Roman"/>
                <w:color w:val="000000"/>
              </w:rPr>
              <w:t>лицом</w:t>
            </w:r>
            <w:r w:rsidR="00D318A4">
              <w:rPr>
                <w:rFonts w:ascii="Times New Roman" w:hAnsi="Times New Roman" w:cs="Times New Roman"/>
                <w:color w:val="000000"/>
              </w:rPr>
              <w:t xml:space="preserve"> за физическое</w:t>
            </w:r>
            <w:r w:rsidR="00D318A4">
              <w:rPr>
                <w:rFonts w:ascii="Times New Roman" w:hAnsi="Times New Roman" w:cs="Times New Roman"/>
                <w:color w:val="000000"/>
              </w:rPr>
              <w:t xml:space="preserve"> лицо</w:t>
            </w:r>
            <w:r w:rsidRPr="00FF173D">
              <w:rPr>
                <w:rFonts w:ascii="Times New Roman" w:hAnsi="Times New Roman" w:cs="Times New Roman"/>
                <w:color w:val="000000"/>
              </w:rPr>
              <w:t>: 7701569743//770301001//</w:t>
            </w:r>
            <w:r w:rsidR="007F0DF0" w:rsidRPr="00FF173D" w:rsidDel="007F0D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40C5B" w:rsidRPr="00F123D0">
              <w:rPr>
                <w:rFonts w:ascii="Times New Roman" w:hAnsi="Times New Roman" w:cs="Times New Roman"/>
                <w:color w:val="000000"/>
              </w:rPr>
              <w:t>Петров Иван Петрович</w:t>
            </w:r>
            <w:r w:rsidRPr="00FF173D">
              <w:rPr>
                <w:rFonts w:ascii="Times New Roman" w:hAnsi="Times New Roman" w:cs="Times New Roman"/>
                <w:color w:val="000000"/>
              </w:rPr>
              <w:t>//</w:t>
            </w:r>
            <w:r w:rsidR="007F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50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ЕНП</w:t>
            </w:r>
          </w:p>
        </w:tc>
        <w:tc>
          <w:tcPr>
            <w:tcW w:w="226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4633F614" w14:textId="77777777" w:rsidR="00C5078B" w:rsidRDefault="00A82B0C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</w:rPr>
            </w:pPr>
            <w:r w:rsidRPr="00FF173D">
              <w:rPr>
                <w:rFonts w:ascii="Times New Roman" w:hAnsi="Times New Roman" w:cs="Times New Roman"/>
                <w:color w:val="000000"/>
              </w:rPr>
              <w:t xml:space="preserve">- ИНН и КПП (при наличии) того, кто платит, </w:t>
            </w:r>
            <w:r w:rsidRPr="00FF173D">
              <w:rPr>
                <w:rFonts w:ascii="Times New Roman" w:hAnsi="Times New Roman" w:cs="Times New Roman"/>
                <w:color w:val="000000"/>
              </w:rPr>
              <w:br/>
              <w:t>- наименование третьего лиц</w:t>
            </w:r>
            <w:r w:rsidR="00325DD4">
              <w:rPr>
                <w:rFonts w:ascii="Times New Roman" w:hAnsi="Times New Roman" w:cs="Times New Roman"/>
                <w:color w:val="000000"/>
              </w:rPr>
              <w:t>а</w:t>
            </w:r>
            <w:r w:rsidRPr="00FF173D">
              <w:rPr>
                <w:rFonts w:ascii="Times New Roman" w:hAnsi="Times New Roman" w:cs="Times New Roman"/>
                <w:color w:val="000000"/>
              </w:rPr>
              <w:t>.                                                          Для выделения информации используется знак «//».</w:t>
            </w:r>
          </w:p>
          <w:p w14:paraId="08E4610C" w14:textId="77777777" w:rsidR="00A82B0C" w:rsidRPr="00FF173D" w:rsidRDefault="00A82B0C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</w:rPr>
            </w:pPr>
            <w:r w:rsidRPr="00FF173D">
              <w:rPr>
                <w:rFonts w:ascii="Times New Roman" w:hAnsi="Times New Roman" w:cs="Times New Roman"/>
                <w:color w:val="000000"/>
              </w:rPr>
              <w:t>Пример</w:t>
            </w:r>
            <w:r w:rsidR="00DB12F3">
              <w:rPr>
                <w:rFonts w:ascii="Times New Roman" w:hAnsi="Times New Roman" w:cs="Times New Roman"/>
                <w:color w:val="000000"/>
              </w:rPr>
              <w:t xml:space="preserve"> уплаты клиенто</w:t>
            </w:r>
            <w:r w:rsidR="00DB12F3">
              <w:rPr>
                <w:rFonts w:ascii="Times New Roman" w:hAnsi="Times New Roman" w:cs="Times New Roman"/>
                <w:color w:val="000000"/>
              </w:rPr>
              <w:t xml:space="preserve">м </w:t>
            </w:r>
            <w:r w:rsidR="001923D0">
              <w:rPr>
                <w:rFonts w:ascii="Times New Roman" w:hAnsi="Times New Roman" w:cs="Times New Roman"/>
                <w:color w:val="000000"/>
              </w:rPr>
              <w:t>–</w:t>
            </w:r>
            <w:r w:rsidR="00DB12F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923D0">
              <w:rPr>
                <w:rFonts w:ascii="Times New Roman" w:hAnsi="Times New Roman" w:cs="Times New Roman"/>
                <w:color w:val="000000"/>
              </w:rPr>
              <w:t>юридическим лицом</w:t>
            </w:r>
            <w:r w:rsidR="00D318A4">
              <w:rPr>
                <w:rFonts w:ascii="Times New Roman" w:hAnsi="Times New Roman" w:cs="Times New Roman"/>
                <w:color w:val="000000"/>
              </w:rPr>
              <w:t xml:space="preserve"> за юридическое лицо</w:t>
            </w:r>
            <w:r w:rsidRPr="00FF173D">
              <w:rPr>
                <w:rFonts w:ascii="Times New Roman" w:hAnsi="Times New Roman" w:cs="Times New Roman"/>
                <w:color w:val="000000"/>
              </w:rPr>
              <w:t>: 7722222222//770301001//</w:t>
            </w:r>
            <w:r w:rsidR="007F0D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F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</w:t>
            </w:r>
            <w:r w:rsidR="007F0DF0" w:rsidRPr="00B752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F173D">
              <w:rPr>
                <w:rFonts w:ascii="Times New Roman" w:hAnsi="Times New Roman" w:cs="Times New Roman"/>
                <w:color w:val="000000"/>
              </w:rPr>
              <w:t xml:space="preserve"> «Василёк» //</w:t>
            </w:r>
            <w:r w:rsidR="007F0D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50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ЕНП</w:t>
            </w:r>
          </w:p>
        </w:tc>
        <w:tc>
          <w:tcPr>
            <w:tcW w:w="2835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14:paraId="50786CB6" w14:textId="74B4E0E2" w:rsidR="00C5078B" w:rsidRDefault="00A82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173D">
              <w:rPr>
                <w:rFonts w:ascii="Times New Roman" w:hAnsi="Times New Roman" w:cs="Times New Roman"/>
                <w:color w:val="000000"/>
              </w:rPr>
              <w:t xml:space="preserve">- ИНН и КПП (при </w:t>
            </w:r>
            <w:proofErr w:type="gramStart"/>
            <w:r w:rsidRPr="00FF173D">
              <w:rPr>
                <w:rFonts w:ascii="Times New Roman" w:hAnsi="Times New Roman" w:cs="Times New Roman"/>
                <w:color w:val="000000"/>
              </w:rPr>
              <w:t>наличии)  того</w:t>
            </w:r>
            <w:proofErr w:type="gramEnd"/>
            <w:r w:rsidRPr="00FF173D">
              <w:rPr>
                <w:rFonts w:ascii="Times New Roman" w:hAnsi="Times New Roman" w:cs="Times New Roman"/>
                <w:color w:val="000000"/>
              </w:rPr>
              <w:t xml:space="preserve">, кто платит,  </w:t>
            </w:r>
            <w:r w:rsidRPr="00FF173D">
              <w:rPr>
                <w:rFonts w:ascii="Times New Roman" w:hAnsi="Times New Roman" w:cs="Times New Roman"/>
                <w:color w:val="000000"/>
              </w:rPr>
              <w:br/>
              <w:t>- ФИО ИП и в скобках – «ИП» либо Ф.И.О. и в скобках указание на вид деятельности</w:t>
            </w:r>
            <w:r w:rsidR="001923D0">
              <w:rPr>
                <w:rFonts w:ascii="Times New Roman" w:hAnsi="Times New Roman" w:cs="Times New Roman"/>
                <w:color w:val="000000"/>
              </w:rPr>
              <w:t xml:space="preserve"> «ИП», нот</w:t>
            </w:r>
            <w:r w:rsidR="001923D0">
              <w:rPr>
                <w:rFonts w:ascii="Times New Roman" w:hAnsi="Times New Roman" w:cs="Times New Roman"/>
                <w:color w:val="000000"/>
              </w:rPr>
              <w:t>ариус», «адвокат»</w:t>
            </w:r>
            <w:r w:rsidR="003E05BB">
              <w:rPr>
                <w:rFonts w:ascii="Times New Roman" w:hAnsi="Times New Roman" w:cs="Times New Roman"/>
                <w:color w:val="000000"/>
              </w:rPr>
              <w:t>, «КФХ», соответственно</w:t>
            </w:r>
            <w:r w:rsidRPr="00FF173D">
              <w:rPr>
                <w:rFonts w:ascii="Times New Roman" w:hAnsi="Times New Roman" w:cs="Times New Roman"/>
                <w:color w:val="000000"/>
              </w:rPr>
              <w:t>.                                                                                                                                             Для выделения информации используется знак «//».</w:t>
            </w:r>
          </w:p>
          <w:p w14:paraId="5A242C8B" w14:textId="38CDC6CF" w:rsidR="00C5078B" w:rsidRDefault="00C5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950C5C5" w14:textId="77777777" w:rsidR="00C5078B" w:rsidRDefault="00C5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C6BACF3" w14:textId="4FC06D7A" w:rsidR="00A82B0C" w:rsidRPr="00FF173D" w:rsidRDefault="00A82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73D">
              <w:rPr>
                <w:rFonts w:ascii="Times New Roman" w:hAnsi="Times New Roman" w:cs="Times New Roman"/>
                <w:color w:val="000000"/>
              </w:rPr>
              <w:br/>
              <w:t>Пример</w:t>
            </w:r>
            <w:r w:rsidR="003E05BB">
              <w:rPr>
                <w:rFonts w:ascii="Times New Roman" w:hAnsi="Times New Roman" w:cs="Times New Roman"/>
                <w:color w:val="000000"/>
              </w:rPr>
              <w:t xml:space="preserve"> уплаты клие</w:t>
            </w:r>
            <w:r w:rsidR="00D318A4">
              <w:rPr>
                <w:rFonts w:ascii="Times New Roman" w:hAnsi="Times New Roman" w:cs="Times New Roman"/>
                <w:color w:val="000000"/>
              </w:rPr>
              <w:t>н</w:t>
            </w:r>
            <w:r w:rsidR="003E05BB">
              <w:rPr>
                <w:rFonts w:ascii="Times New Roman" w:hAnsi="Times New Roman" w:cs="Times New Roman"/>
                <w:color w:val="000000"/>
              </w:rPr>
              <w:t>том – юридическим лицом</w:t>
            </w:r>
            <w:r w:rsidR="00D318A4">
              <w:rPr>
                <w:rFonts w:ascii="Times New Roman" w:hAnsi="Times New Roman" w:cs="Times New Roman"/>
                <w:color w:val="000000"/>
              </w:rPr>
              <w:t xml:space="preserve"> за ИП</w:t>
            </w:r>
            <w:r w:rsidRPr="00FF173D">
              <w:rPr>
                <w:rFonts w:ascii="Times New Roman" w:hAnsi="Times New Roman" w:cs="Times New Roman"/>
                <w:color w:val="000000"/>
              </w:rPr>
              <w:t>: 7722222222//770301001//Петров Иван Петрович (ИП)//</w:t>
            </w:r>
            <w:r w:rsidR="00382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507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ЕНП</w:t>
            </w:r>
          </w:p>
        </w:tc>
      </w:tr>
    </w:tbl>
    <w:p w14:paraId="20005DDE" w14:textId="77777777" w:rsidR="00C5078B" w:rsidRDefault="00C5078B" w:rsidP="00F157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20FEB0CC" w14:textId="5C0DFF1A" w:rsidR="00F1573C" w:rsidRPr="003253C4" w:rsidRDefault="00F1573C" w:rsidP="00F1573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Пример заполнения </w:t>
      </w:r>
      <w:r w:rsidRPr="003253C4">
        <w:rPr>
          <w:rFonts w:ascii="Times New Roman" w:hAnsi="Times New Roman" w:cs="Times New Roman"/>
        </w:rPr>
        <w:t>налогового платежа за третье лицо</w:t>
      </w:r>
      <w:r>
        <w:rPr>
          <w:rFonts w:ascii="Times New Roman" w:hAnsi="Times New Roman" w:cs="Times New Roman"/>
        </w:rPr>
        <w:t xml:space="preserve"> см</w:t>
      </w:r>
      <w:r w:rsidR="002E43B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п.7.</w:t>
      </w:r>
      <w:r w:rsidR="00EE6CE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65D1392E" w14:textId="491DC3D2" w:rsidR="00170845" w:rsidRDefault="00170845" w:rsidP="00D60B6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EE35A5" w14:textId="6E8CB30F" w:rsidR="00C5078B" w:rsidRDefault="00C5078B" w:rsidP="00D60B6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BE4887" w14:textId="6CF1231B" w:rsidR="00C5078B" w:rsidRDefault="00C5078B" w:rsidP="00D60B6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DCA842" w14:textId="77777777" w:rsidR="00C5078B" w:rsidRDefault="00C5078B" w:rsidP="00D60B6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8B86F5" w14:textId="77777777" w:rsidR="00310AF8" w:rsidRPr="003E2707" w:rsidRDefault="00310AF8" w:rsidP="00D60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70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A0D30" w:rsidRPr="003E2707">
        <w:rPr>
          <w:rFonts w:ascii="Times New Roman" w:hAnsi="Times New Roman" w:cs="Times New Roman"/>
          <w:b/>
          <w:sz w:val="24"/>
          <w:szCs w:val="24"/>
        </w:rPr>
        <w:t>Особенности з</w:t>
      </w:r>
      <w:r w:rsidRPr="003E2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аполнени</w:t>
      </w:r>
      <w:r w:rsidR="006A0D30" w:rsidRPr="003E2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3E2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7391B" w:rsidRPr="003E2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налогов</w:t>
      </w:r>
      <w:r w:rsidR="0037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="0037391B" w:rsidRPr="003E2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платеж</w:t>
      </w:r>
      <w:r w:rsidR="0037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</w:p>
    <w:p w14:paraId="51C53866" w14:textId="4E06AD19" w:rsidR="0015544C" w:rsidRDefault="000A3F1C" w:rsidP="00E20DA3">
      <w:pPr>
        <w:spacing w:before="150" w:after="0" w:line="240" w:lineRule="auto"/>
        <w:ind w:firstLine="708"/>
        <w:rPr>
          <w:rFonts w:ascii="Times New Roman" w:eastAsia="Times New Roman" w:hAnsi="Times New Roman" w:cs="Times New Roman"/>
          <w:color w:val="0052CC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10AF8" w:rsidRPr="00B32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перечислении </w:t>
      </w:r>
      <w:r w:rsidR="00A55DF0" w:rsidRPr="00B325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</w:t>
      </w:r>
      <w:r w:rsidR="00A55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="00A55DF0" w:rsidRPr="00B325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</w:t>
      </w:r>
      <w:r w:rsidR="00A55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="00310AF8" w:rsidRPr="00B32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пользуйтесь рекомендациями на сайте ФНС в </w:t>
      </w:r>
      <w:r w:rsidRPr="00B325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 w:rsidR="006216A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32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0AF8" w:rsidRPr="00B325E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216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E11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платить налоги?</w:t>
      </w:r>
      <w:r w:rsidR="00B325ED" w:rsidRPr="00B325E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5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="0015544C" w:rsidRPr="004F54D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https://www.nalog.gov.ru/rn77/ens/</w:t>
        </w:r>
      </w:hyperlink>
    </w:p>
    <w:p w14:paraId="16118144" w14:textId="77777777" w:rsidR="00885028" w:rsidRDefault="00885028" w:rsidP="00BE62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898C9DF" w14:textId="77777777" w:rsidR="00E94E02" w:rsidRPr="00E94E02" w:rsidRDefault="00742259" w:rsidP="00E20D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94E02">
        <w:rPr>
          <w:rFonts w:ascii="Times New Roman" w:hAnsi="Times New Roman" w:cs="Times New Roman"/>
          <w:sz w:val="24"/>
          <w:szCs w:val="24"/>
        </w:rPr>
        <w:t xml:space="preserve">Налоговые платежи - переводы денежных средств в уплату налогов, сборов, в том числе за совершение налоговыми органами юридически значимых действий, страховых взносов и иных платежей в бюджетную систему </w:t>
      </w:r>
      <w:r w:rsidR="00E94E02">
        <w:rPr>
          <w:rFonts w:ascii="Times New Roman" w:hAnsi="Times New Roman" w:cs="Times New Roman"/>
          <w:sz w:val="24"/>
          <w:szCs w:val="24"/>
        </w:rPr>
        <w:t>РФ</w:t>
      </w:r>
      <w:r w:rsidRPr="00E94E02">
        <w:rPr>
          <w:rFonts w:ascii="Times New Roman" w:hAnsi="Times New Roman" w:cs="Times New Roman"/>
          <w:sz w:val="24"/>
          <w:szCs w:val="24"/>
        </w:rPr>
        <w:t xml:space="preserve">, администрируемых налоговыми органами: </w:t>
      </w:r>
      <w:r w:rsidRPr="00E94E02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14:paraId="58854461" w14:textId="717C5352" w:rsidR="00E94E02" w:rsidRDefault="00E21E40" w:rsidP="00E20D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2259" w:rsidRPr="00E94E02">
        <w:rPr>
          <w:rFonts w:ascii="Times New Roman" w:hAnsi="Times New Roman" w:cs="Times New Roman"/>
          <w:sz w:val="24"/>
          <w:szCs w:val="24"/>
        </w:rPr>
        <w:t>Единый налоговый платеж</w:t>
      </w:r>
      <w:r w:rsidR="0035628C">
        <w:rPr>
          <w:rFonts w:ascii="Times New Roman" w:hAnsi="Times New Roman" w:cs="Times New Roman"/>
          <w:sz w:val="24"/>
          <w:szCs w:val="24"/>
        </w:rPr>
        <w:t xml:space="preserve"> (ЕНП)</w:t>
      </w:r>
      <w:r w:rsidR="000F5437">
        <w:rPr>
          <w:rFonts w:ascii="Times New Roman" w:hAnsi="Times New Roman" w:cs="Times New Roman"/>
          <w:sz w:val="24"/>
          <w:szCs w:val="24"/>
        </w:rPr>
        <w:t xml:space="preserve">. </w:t>
      </w:r>
      <w:r w:rsidR="000F5437" w:rsidRPr="0070022C">
        <w:rPr>
          <w:rFonts w:ascii="Times New Roman" w:hAnsi="Times New Roman" w:cs="Times New Roman"/>
          <w:sz w:val="24"/>
          <w:szCs w:val="24"/>
        </w:rPr>
        <w:t>В реквизите "104" КБК необходимо указывать КБК для единого налогового платежа.  Указание в реквизите "104" КБК конкретного налога, входящего в состав ЕН</w:t>
      </w:r>
      <w:r w:rsidR="00C5078B">
        <w:rPr>
          <w:rFonts w:ascii="Times New Roman" w:hAnsi="Times New Roman" w:cs="Times New Roman"/>
          <w:sz w:val="24"/>
          <w:szCs w:val="24"/>
        </w:rPr>
        <w:t>П</w:t>
      </w:r>
      <w:r w:rsidR="000F5437" w:rsidRPr="0070022C">
        <w:rPr>
          <w:rFonts w:ascii="Times New Roman" w:hAnsi="Times New Roman" w:cs="Times New Roman"/>
          <w:sz w:val="24"/>
          <w:szCs w:val="24"/>
        </w:rPr>
        <w:t xml:space="preserve"> и отличного от КБК единого налогового платежа</w:t>
      </w:r>
      <w:r w:rsidR="005B0B69">
        <w:rPr>
          <w:rFonts w:ascii="Times New Roman" w:hAnsi="Times New Roman" w:cs="Times New Roman"/>
          <w:sz w:val="24"/>
          <w:szCs w:val="24"/>
        </w:rPr>
        <w:t xml:space="preserve">, может привести к проблемам при учёте платежей в ФНС России. </w:t>
      </w:r>
      <w:r w:rsidR="000F5437" w:rsidRPr="00CF4B42">
        <w:rPr>
          <w:rFonts w:ascii="Times New Roman" w:hAnsi="Times New Roman" w:cs="Times New Roman"/>
          <w:color w:val="000000"/>
          <w:sz w:val="24"/>
          <w:szCs w:val="24"/>
        </w:rPr>
        <w:t>В этом случае плательщику потребуется дополнительно контролировать факт учета платежа в ФНС России, в т.ч. через Личный кабинет налогоплательщика на сайте nalog.ru</w:t>
      </w:r>
      <w:r w:rsidR="00742259" w:rsidRPr="00E94E02">
        <w:rPr>
          <w:rFonts w:ascii="Times New Roman" w:hAnsi="Times New Roman" w:cs="Times New Roman"/>
          <w:sz w:val="24"/>
          <w:szCs w:val="24"/>
        </w:rPr>
        <w:t xml:space="preserve">, </w:t>
      </w:r>
      <w:r w:rsidR="00742259" w:rsidRPr="00E94E02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14:paraId="0B9D2B50" w14:textId="77777777" w:rsidR="00E21E40" w:rsidRDefault="00E21E40" w:rsidP="00E20D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2259" w:rsidRPr="00E94E02">
        <w:rPr>
          <w:rFonts w:ascii="Times New Roman" w:hAnsi="Times New Roman" w:cs="Times New Roman"/>
          <w:sz w:val="24"/>
          <w:szCs w:val="24"/>
        </w:rPr>
        <w:t>Иные платежи, администрируемые налоговыми органами (за исключением единого налогового платежа</w:t>
      </w:r>
      <w:r w:rsidR="0020781C" w:rsidRPr="00E94E02">
        <w:rPr>
          <w:rFonts w:ascii="Times New Roman" w:hAnsi="Times New Roman" w:cs="Times New Roman"/>
          <w:sz w:val="24"/>
          <w:szCs w:val="24"/>
        </w:rPr>
        <w:t>)</w:t>
      </w:r>
      <w:r w:rsidR="0020781C">
        <w:rPr>
          <w:rFonts w:ascii="Times New Roman" w:hAnsi="Times New Roman" w:cs="Times New Roman"/>
          <w:sz w:val="24"/>
          <w:szCs w:val="24"/>
        </w:rPr>
        <w:t>.</w:t>
      </w:r>
      <w:r w:rsidR="00742259" w:rsidRPr="00E94E02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14:paraId="27934905" w14:textId="77777777" w:rsidR="00282387" w:rsidRDefault="00282387" w:rsidP="00BE62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8651E0E" w14:textId="77777777" w:rsidR="00F12F86" w:rsidRPr="00FA613D" w:rsidRDefault="00271447" w:rsidP="00BE62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C4C04">
        <w:rPr>
          <w:rFonts w:ascii="Times New Roman" w:hAnsi="Times New Roman" w:cs="Times New Roman"/>
          <w:sz w:val="24"/>
          <w:szCs w:val="24"/>
        </w:rPr>
        <w:t xml:space="preserve"> </w:t>
      </w:r>
      <w:r w:rsidR="00BE62E6" w:rsidRPr="00FA613D">
        <w:rPr>
          <w:rFonts w:ascii="Times New Roman" w:hAnsi="Times New Roman" w:cs="Times New Roman"/>
          <w:sz w:val="24"/>
          <w:szCs w:val="24"/>
        </w:rPr>
        <w:t>Особенности з</w:t>
      </w:r>
      <w:r w:rsidR="00E575D2" w:rsidRPr="00FA613D">
        <w:rPr>
          <w:rFonts w:ascii="Times New Roman" w:hAnsi="Times New Roman" w:cs="Times New Roman"/>
          <w:bCs/>
          <w:sz w:val="24"/>
          <w:szCs w:val="24"/>
        </w:rPr>
        <w:t xml:space="preserve">аполнения </w:t>
      </w:r>
      <w:r w:rsidR="002E0D64" w:rsidRPr="00FA613D">
        <w:rPr>
          <w:rFonts w:ascii="Times New Roman" w:hAnsi="Times New Roman" w:cs="Times New Roman"/>
          <w:bCs/>
          <w:sz w:val="24"/>
          <w:szCs w:val="24"/>
        </w:rPr>
        <w:t>платежа</w:t>
      </w:r>
      <w:r w:rsidR="00E575D2" w:rsidRPr="00FA613D">
        <w:rPr>
          <w:rFonts w:ascii="Times New Roman" w:hAnsi="Times New Roman" w:cs="Times New Roman"/>
          <w:bCs/>
          <w:sz w:val="24"/>
          <w:szCs w:val="24"/>
        </w:rPr>
        <w:t xml:space="preserve"> на уплату налогов (взносов, сборов) в налоговый орган</w:t>
      </w:r>
      <w:r w:rsidR="00F12F86" w:rsidRPr="00FA613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f1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6"/>
        <w:gridCol w:w="2694"/>
        <w:gridCol w:w="4110"/>
      </w:tblGrid>
      <w:tr w:rsidR="00282387" w:rsidRPr="00506A87" w14:paraId="2E3132E7" w14:textId="77777777" w:rsidTr="00C5078B">
        <w:tc>
          <w:tcPr>
            <w:tcW w:w="3686" w:type="dxa"/>
          </w:tcPr>
          <w:p w14:paraId="3A3EE5BD" w14:textId="77777777" w:rsidR="00282387" w:rsidRPr="00C17CF1" w:rsidRDefault="00282387" w:rsidP="000A34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7CF1">
              <w:rPr>
                <w:rStyle w:val="af0"/>
                <w:rFonts w:ascii="Times New Roman" w:hAnsi="Times New Roman" w:cs="Times New Roman"/>
                <w:color w:val="000000"/>
                <w:shd w:val="clear" w:color="auto" w:fill="FFFFFF"/>
              </w:rPr>
              <w:t>Реквизит платежа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A0057A8" w14:textId="77777777" w:rsidR="00282387" w:rsidRPr="00F85B02" w:rsidRDefault="00282387" w:rsidP="005979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5B02">
              <w:rPr>
                <w:rStyle w:val="af0"/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6D4192">
              <w:rPr>
                <w:rStyle w:val="af0"/>
                <w:rFonts w:ascii="Times New Roman" w:hAnsi="Times New Roman" w:cs="Times New Roman"/>
                <w:color w:val="000000"/>
                <w:shd w:val="clear" w:color="auto" w:fill="FFFFFF"/>
              </w:rPr>
              <w:t>диный налоговый платеж (</w:t>
            </w:r>
            <w:r w:rsidRPr="00F85B02">
              <w:rPr>
                <w:rStyle w:val="af0"/>
                <w:rFonts w:ascii="Times New Roman" w:hAnsi="Times New Roman" w:cs="Times New Roman"/>
                <w:color w:val="000000"/>
                <w:shd w:val="clear" w:color="auto" w:fill="FFFFFF"/>
              </w:rPr>
              <w:t>ЕНП)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A2F9343" w14:textId="77777777" w:rsidR="00282387" w:rsidRPr="00C17CF1" w:rsidRDefault="00282387" w:rsidP="00FA61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7CF1">
              <w:rPr>
                <w:rFonts w:ascii="Times New Roman" w:hAnsi="Times New Roman" w:cs="Times New Roman"/>
                <w:b/>
              </w:rPr>
              <w:t>При перечислении иных платежей, администрируемых налоговыми органами (за исключением ЕНП)</w:t>
            </w:r>
          </w:p>
        </w:tc>
      </w:tr>
      <w:tr w:rsidR="005C0312" w:rsidRPr="00506A87" w14:paraId="15019DB3" w14:textId="77777777" w:rsidTr="00C5078B">
        <w:tc>
          <w:tcPr>
            <w:tcW w:w="3686" w:type="dxa"/>
            <w:vMerge w:val="restart"/>
          </w:tcPr>
          <w:p w14:paraId="307A9F49" w14:textId="77777777" w:rsidR="005C0312" w:rsidRPr="003109B1" w:rsidRDefault="00747697" w:rsidP="00F13D84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«60» </w:t>
            </w:r>
            <w:r w:rsidR="005C0312" w:rsidRPr="003109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ИНН плательщика </w:t>
            </w:r>
          </w:p>
        </w:tc>
        <w:tc>
          <w:tcPr>
            <w:tcW w:w="6804" w:type="dxa"/>
            <w:gridSpan w:val="2"/>
            <w:tcBorders>
              <w:bottom w:val="nil"/>
            </w:tcBorders>
          </w:tcPr>
          <w:p w14:paraId="6B3D856A" w14:textId="77777777" w:rsidR="001736A9" w:rsidRDefault="00832567" w:rsidP="00832567">
            <w:pPr>
              <w:pStyle w:val="a5"/>
              <w:spacing w:line="240" w:lineRule="atLeast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C0312" w:rsidRPr="00056F02">
              <w:rPr>
                <w:rFonts w:ascii="Times New Roman" w:eastAsia="Times New Roman" w:hAnsi="Times New Roman" w:cs="Times New Roman"/>
                <w:lang w:eastAsia="ru-RU"/>
              </w:rPr>
              <w:t>ИНН налогоплательщика:</w:t>
            </w:r>
            <w:r w:rsidR="00656E0F" w:rsidRPr="00056F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0312" w:rsidRPr="00056F02">
              <w:rPr>
                <w:rFonts w:ascii="Times New Roman" w:eastAsia="Times New Roman" w:hAnsi="Times New Roman" w:cs="Times New Roman"/>
                <w:lang w:eastAsia="ru-RU"/>
              </w:rPr>
              <w:t>для юр</w:t>
            </w:r>
            <w:r w:rsidR="00C6315F">
              <w:rPr>
                <w:rFonts w:ascii="Times New Roman" w:eastAsia="Times New Roman" w:hAnsi="Times New Roman" w:cs="Times New Roman"/>
                <w:lang w:eastAsia="ru-RU"/>
              </w:rPr>
              <w:t>идического</w:t>
            </w:r>
            <w:r w:rsidR="00173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0312" w:rsidRPr="00056F02">
              <w:rPr>
                <w:rFonts w:ascii="Times New Roman" w:eastAsia="Times New Roman" w:hAnsi="Times New Roman" w:cs="Times New Roman"/>
                <w:lang w:eastAsia="ru-RU"/>
              </w:rPr>
              <w:t>лиц</w:t>
            </w:r>
            <w:r w:rsidR="001736A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5C0312" w:rsidRPr="00056F02">
              <w:rPr>
                <w:rFonts w:ascii="Times New Roman" w:eastAsia="Times New Roman" w:hAnsi="Times New Roman" w:cs="Times New Roman"/>
                <w:lang w:eastAsia="ru-RU"/>
              </w:rPr>
              <w:t xml:space="preserve"> - 10 цифр;</w:t>
            </w:r>
            <w:r w:rsidR="00656E0F" w:rsidRPr="00056F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23421CE" w14:textId="77777777" w:rsidR="005C0312" w:rsidRPr="00056F02" w:rsidRDefault="001736A9" w:rsidP="00832567">
            <w:pPr>
              <w:pStyle w:val="a5"/>
              <w:spacing w:line="240" w:lineRule="atLeast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C0312" w:rsidRPr="00056F02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  <w:r w:rsidR="00AB51DF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физического лица или </w:t>
            </w:r>
            <w:r w:rsidR="005C0312" w:rsidRPr="00056F02">
              <w:rPr>
                <w:rFonts w:ascii="Times New Roman" w:eastAsia="Times New Roman" w:hAnsi="Times New Roman" w:cs="Times New Roman"/>
                <w:lang w:eastAsia="ru-RU"/>
              </w:rPr>
              <w:t>ИП</w:t>
            </w:r>
            <w:r w:rsidR="00AA51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0312" w:rsidRPr="00056F02">
              <w:rPr>
                <w:rFonts w:ascii="Times New Roman" w:eastAsia="Times New Roman" w:hAnsi="Times New Roman" w:cs="Times New Roman"/>
                <w:lang w:eastAsia="ru-RU"/>
              </w:rPr>
              <w:t>– 12 цифр</w:t>
            </w:r>
            <w:r w:rsidR="000E13C4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</w:tr>
      <w:tr w:rsidR="00B5134D" w:rsidRPr="00506A87" w14:paraId="71E7E5BA" w14:textId="77777777" w:rsidTr="00C5078B">
        <w:tc>
          <w:tcPr>
            <w:tcW w:w="3686" w:type="dxa"/>
            <w:vMerge/>
          </w:tcPr>
          <w:p w14:paraId="7A0BA8E7" w14:textId="77777777" w:rsidR="00B5134D" w:rsidRPr="003109B1" w:rsidRDefault="00B5134D" w:rsidP="00F13D84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2C5B8DB2" w14:textId="77777777" w:rsidR="00B5134D" w:rsidRPr="003109B1" w:rsidRDefault="00B5134D" w:rsidP="00F13D84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14:paraId="4F57AF2B" w14:textId="77777777" w:rsidR="00B5134D" w:rsidRPr="003109B1" w:rsidRDefault="00B5134D" w:rsidP="00F13D84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9B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BF7845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 </w:t>
            </w:r>
            <w:r w:rsidRPr="003109B1">
              <w:rPr>
                <w:rFonts w:ascii="Times New Roman" w:hAnsi="Times New Roman" w:cs="Times New Roman"/>
              </w:rPr>
              <w:t>значение "0</w:t>
            </w:r>
            <w:r>
              <w:rPr>
                <w:rFonts w:ascii="Times New Roman" w:hAnsi="Times New Roman" w:cs="Times New Roman"/>
              </w:rPr>
              <w:t>"</w:t>
            </w:r>
            <w:r w:rsidRPr="003109B1">
              <w:rPr>
                <w:rFonts w:ascii="Times New Roman" w:hAnsi="Times New Roman" w:cs="Times New Roman"/>
              </w:rPr>
              <w:t xml:space="preserve"> при статусе </w:t>
            </w:r>
            <w:r w:rsidR="005B0B69" w:rsidRPr="003109B1">
              <w:rPr>
                <w:rFonts w:ascii="Times New Roman" w:hAnsi="Times New Roman" w:cs="Times New Roman"/>
              </w:rPr>
              <w:t xml:space="preserve">плательщика </w:t>
            </w:r>
            <w:r w:rsidR="00354267" w:rsidRPr="003109B1">
              <w:rPr>
                <w:rFonts w:ascii="Times New Roman" w:hAnsi="Times New Roman" w:cs="Times New Roman"/>
              </w:rPr>
              <w:t>"</w:t>
            </w:r>
            <w:r w:rsidRPr="003109B1">
              <w:rPr>
                <w:rFonts w:ascii="Times New Roman" w:hAnsi="Times New Roman" w:cs="Times New Roman"/>
              </w:rPr>
              <w:t xml:space="preserve">13" в поле 101, если в поле 22 "Код" указан УИН из 20/25 цифр </w:t>
            </w:r>
          </w:p>
        </w:tc>
      </w:tr>
      <w:tr w:rsidR="006D69FD" w:rsidRPr="00506A87" w14:paraId="741A6BB7" w14:textId="77777777" w:rsidTr="00C5078B">
        <w:tc>
          <w:tcPr>
            <w:tcW w:w="3686" w:type="dxa"/>
            <w:vMerge w:val="restart"/>
          </w:tcPr>
          <w:p w14:paraId="6864F9FE" w14:textId="77777777" w:rsidR="006D69FD" w:rsidRPr="00C5078B" w:rsidRDefault="00747697" w:rsidP="00F13D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«102» </w:t>
            </w:r>
            <w:r w:rsidR="006D69FD"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КПП плательщика </w:t>
            </w:r>
            <w:r w:rsidR="006D69FD"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    </w:t>
            </w:r>
          </w:p>
        </w:tc>
        <w:tc>
          <w:tcPr>
            <w:tcW w:w="6804" w:type="dxa"/>
            <w:gridSpan w:val="2"/>
            <w:tcBorders>
              <w:bottom w:val="nil"/>
            </w:tcBorders>
          </w:tcPr>
          <w:p w14:paraId="04D774FF" w14:textId="03642A85" w:rsidR="00AB51DF" w:rsidRPr="003A6483" w:rsidRDefault="00832567" w:rsidP="00F13D84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6D69FD" w:rsidRPr="003109B1">
              <w:rPr>
                <w:rFonts w:ascii="Times New Roman" w:eastAsia="Times New Roman" w:hAnsi="Times New Roman" w:cs="Times New Roman"/>
                <w:lang w:eastAsia="ru-RU"/>
              </w:rPr>
              <w:t>КПП налогоплательщика:</w:t>
            </w:r>
            <w:r w:rsidR="006D69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69FD" w:rsidRPr="003109B1">
              <w:rPr>
                <w:rFonts w:ascii="Times New Roman" w:eastAsia="Times New Roman" w:hAnsi="Times New Roman" w:cs="Times New Roman"/>
                <w:lang w:eastAsia="ru-RU"/>
              </w:rPr>
              <w:t>для юр</w:t>
            </w:r>
            <w:r w:rsidR="00AB51DF">
              <w:rPr>
                <w:rFonts w:ascii="Times New Roman" w:eastAsia="Times New Roman" w:hAnsi="Times New Roman" w:cs="Times New Roman"/>
                <w:lang w:eastAsia="ru-RU"/>
              </w:rPr>
              <w:t xml:space="preserve">идического </w:t>
            </w:r>
            <w:r w:rsidR="006D69FD" w:rsidRPr="003109B1">
              <w:rPr>
                <w:rFonts w:ascii="Times New Roman" w:eastAsia="Times New Roman" w:hAnsi="Times New Roman" w:cs="Times New Roman"/>
                <w:lang w:eastAsia="ru-RU"/>
              </w:rPr>
              <w:t>лиц</w:t>
            </w:r>
            <w:r w:rsidR="00AB51D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6D69FD" w:rsidRPr="003109B1">
              <w:rPr>
                <w:rFonts w:ascii="Times New Roman" w:eastAsia="Times New Roman" w:hAnsi="Times New Roman" w:cs="Times New Roman"/>
                <w:lang w:eastAsia="ru-RU"/>
              </w:rPr>
              <w:t xml:space="preserve"> - 9 символов</w:t>
            </w:r>
            <w:r w:rsidR="00BE54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5493" w:rsidRPr="003A6483">
              <w:rPr>
                <w:rFonts w:ascii="Times New Roman" w:eastAsia="Times New Roman" w:hAnsi="Times New Roman" w:cs="Times New Roman"/>
                <w:lang w:eastAsia="ru-RU"/>
              </w:rPr>
              <w:t>/ 0</w:t>
            </w:r>
            <w:r w:rsidR="006D69FD" w:rsidRPr="003A64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8B00771" w14:textId="77777777" w:rsidR="006D69FD" w:rsidRPr="003109B1" w:rsidRDefault="006D69FD" w:rsidP="00F13D84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9B1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AB51DF" w:rsidRPr="00056F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B51DF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физического лица или </w:t>
            </w:r>
            <w:r w:rsidR="00AB51DF" w:rsidRPr="00056F02">
              <w:rPr>
                <w:rFonts w:ascii="Times New Roman" w:eastAsia="Times New Roman" w:hAnsi="Times New Roman" w:cs="Times New Roman"/>
                <w:lang w:eastAsia="ru-RU"/>
              </w:rPr>
              <w:t>ИП</w:t>
            </w:r>
            <w:r w:rsidR="00AB51DF" w:rsidRPr="003109B1" w:rsidDel="00AB51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3109B1">
              <w:rPr>
                <w:rFonts w:ascii="Times New Roman" w:eastAsia="Times New Roman" w:hAnsi="Times New Roman" w:cs="Times New Roman"/>
                <w:lang w:eastAsia="ru-RU"/>
              </w:rPr>
              <w:t xml:space="preserve"> 0</w:t>
            </w:r>
          </w:p>
        </w:tc>
      </w:tr>
      <w:tr w:rsidR="00B5134D" w:rsidRPr="00506A87" w14:paraId="0BDF0F55" w14:textId="77777777" w:rsidTr="00C5078B">
        <w:tc>
          <w:tcPr>
            <w:tcW w:w="3686" w:type="dxa"/>
            <w:vMerge/>
          </w:tcPr>
          <w:p w14:paraId="34A33A60" w14:textId="77777777" w:rsidR="00B5134D" w:rsidRPr="00C5078B" w:rsidRDefault="00B5134D" w:rsidP="00F13D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7503481E" w14:textId="77777777" w:rsidR="00B5134D" w:rsidRPr="003109B1" w:rsidRDefault="00B5134D" w:rsidP="00F13D84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14:paraId="19F29F89" w14:textId="77777777" w:rsidR="00B5134D" w:rsidRPr="003109B1" w:rsidRDefault="00B5134D" w:rsidP="00F13D84">
            <w:pPr>
              <w:spacing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109B1">
              <w:rPr>
                <w:rFonts w:ascii="Times New Roman" w:hAnsi="Times New Roman" w:cs="Times New Roman"/>
              </w:rPr>
              <w:t>значение "0"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3109B1">
              <w:rPr>
                <w:rFonts w:ascii="Times New Roman" w:hAnsi="Times New Roman" w:cs="Times New Roman"/>
              </w:rPr>
              <w:t xml:space="preserve">ри </w:t>
            </w:r>
            <w:r>
              <w:rPr>
                <w:rFonts w:ascii="Times New Roman" w:hAnsi="Times New Roman" w:cs="Times New Roman"/>
              </w:rPr>
              <w:t xml:space="preserve">указании </w:t>
            </w:r>
            <w:r w:rsidRPr="003109B1">
              <w:rPr>
                <w:rFonts w:ascii="Times New Roman" w:hAnsi="Times New Roman" w:cs="Times New Roman"/>
              </w:rPr>
              <w:t>статус</w:t>
            </w:r>
            <w:r>
              <w:rPr>
                <w:rFonts w:ascii="Times New Roman" w:hAnsi="Times New Roman" w:cs="Times New Roman"/>
              </w:rPr>
              <w:t>а</w:t>
            </w:r>
            <w:r w:rsidRPr="003109B1">
              <w:rPr>
                <w:rFonts w:ascii="Times New Roman" w:hAnsi="Times New Roman" w:cs="Times New Roman"/>
              </w:rPr>
              <w:t xml:space="preserve"> плательщика "13" в поле 101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95621" w:rsidRPr="00506A87" w14:paraId="3A0DD910" w14:textId="77777777" w:rsidTr="00C5078B">
        <w:tc>
          <w:tcPr>
            <w:tcW w:w="3686" w:type="dxa"/>
          </w:tcPr>
          <w:p w14:paraId="075BEB13" w14:textId="77777777" w:rsidR="00795621" w:rsidRPr="00C5078B" w:rsidRDefault="00571351" w:rsidP="005713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«8» </w:t>
            </w:r>
            <w:r w:rsidR="00795621"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Плательщик </w:t>
            </w:r>
          </w:p>
        </w:tc>
        <w:tc>
          <w:tcPr>
            <w:tcW w:w="6804" w:type="dxa"/>
            <w:gridSpan w:val="2"/>
          </w:tcPr>
          <w:p w14:paraId="6C55FE68" w14:textId="77777777" w:rsidR="00795621" w:rsidRPr="003109B1" w:rsidRDefault="00106CAE" w:rsidP="005C29D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1052C3" w:rsidRPr="00056F02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r w:rsidR="001052C3">
              <w:rPr>
                <w:rFonts w:ascii="Times New Roman" w:eastAsia="Times New Roman" w:hAnsi="Times New Roman" w:cs="Times New Roman"/>
                <w:lang w:eastAsia="ru-RU"/>
              </w:rPr>
              <w:t>идического</w:t>
            </w:r>
            <w:r w:rsidR="001052C3" w:rsidRPr="003109B1" w:rsidDel="001052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0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лица</w:t>
            </w:r>
            <w:r w:rsidR="007D7156" w:rsidRPr="00310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2E0D64" w:rsidRPr="00310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10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физлица</w:t>
            </w:r>
            <w:r w:rsidR="007D7156" w:rsidRPr="00310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4946A6" w:rsidRPr="00310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2E0D64" w:rsidRPr="00506A87" w14:paraId="6C632F9D" w14:textId="77777777" w:rsidTr="00C5078B">
        <w:tc>
          <w:tcPr>
            <w:tcW w:w="3686" w:type="dxa"/>
          </w:tcPr>
          <w:p w14:paraId="404D0943" w14:textId="77777777" w:rsidR="002E0D64" w:rsidRPr="00C5078B" w:rsidRDefault="00571351" w:rsidP="000A34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Hlk227942689"/>
            <w:r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«13» </w:t>
            </w:r>
            <w:r w:rsidR="002E0D64"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Банк получателя </w:t>
            </w:r>
          </w:p>
        </w:tc>
        <w:tc>
          <w:tcPr>
            <w:tcW w:w="6804" w:type="dxa"/>
            <w:gridSpan w:val="2"/>
          </w:tcPr>
          <w:p w14:paraId="66692FFF" w14:textId="4AA1D885" w:rsidR="002E0D64" w:rsidRPr="003B1ADA" w:rsidRDefault="00E74AB9" w:rsidP="005979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FF3475">
              <w:rPr>
                <w:rFonts w:ascii="Times New Roman" w:eastAsia="Times New Roman" w:hAnsi="Times New Roman" w:cs="Times New Roman"/>
                <w:lang w:eastAsia="ru-RU"/>
              </w:rPr>
              <w:t>ОКЦ № 7 ГУ Банка России по ЦФО</w:t>
            </w:r>
            <w:r w:rsidR="002E0D64" w:rsidRPr="00FF3475">
              <w:rPr>
                <w:rFonts w:ascii="Times New Roman" w:eastAsia="Times New Roman" w:hAnsi="Times New Roman" w:cs="Times New Roman"/>
                <w:lang w:eastAsia="ru-RU"/>
              </w:rPr>
              <w:t>//УФК по Тульской области, г Тула</w:t>
            </w:r>
          </w:p>
        </w:tc>
      </w:tr>
      <w:bookmarkEnd w:id="3"/>
      <w:tr w:rsidR="001B6888" w:rsidRPr="00506A87" w14:paraId="73ACFDD4" w14:textId="77777777" w:rsidTr="00C5078B">
        <w:tc>
          <w:tcPr>
            <w:tcW w:w="3686" w:type="dxa"/>
          </w:tcPr>
          <w:p w14:paraId="34267C0B" w14:textId="77777777" w:rsidR="001B6888" w:rsidRPr="00C5078B" w:rsidRDefault="00571351" w:rsidP="001B688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0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«14» </w:t>
            </w:r>
            <w:r w:rsidR="001B6888" w:rsidRPr="00C50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банка получателя </w:t>
            </w:r>
          </w:p>
        </w:tc>
        <w:tc>
          <w:tcPr>
            <w:tcW w:w="6804" w:type="dxa"/>
            <w:gridSpan w:val="2"/>
          </w:tcPr>
          <w:p w14:paraId="43717BF3" w14:textId="77777777" w:rsidR="001B6888" w:rsidRPr="003109B1" w:rsidRDefault="001B6888" w:rsidP="001B6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9B1">
              <w:rPr>
                <w:rFonts w:ascii="Times New Roman" w:eastAsia="Times New Roman" w:hAnsi="Times New Roman" w:cs="Times New Roman"/>
                <w:lang w:eastAsia="ru-RU"/>
              </w:rPr>
              <w:t>017003983</w:t>
            </w:r>
          </w:p>
        </w:tc>
      </w:tr>
      <w:tr w:rsidR="001B6888" w:rsidRPr="00506A87" w14:paraId="57DB180D" w14:textId="77777777" w:rsidTr="00C5078B">
        <w:tc>
          <w:tcPr>
            <w:tcW w:w="3686" w:type="dxa"/>
          </w:tcPr>
          <w:p w14:paraId="4E92A513" w14:textId="77777777" w:rsidR="001B6888" w:rsidRPr="00C5078B" w:rsidRDefault="00571351" w:rsidP="001B688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«15» </w:t>
            </w:r>
            <w:r w:rsidR="001B6888"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Корсчет банка получателя</w:t>
            </w:r>
            <w:r w:rsidR="00EA343F"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804" w:type="dxa"/>
            <w:gridSpan w:val="2"/>
          </w:tcPr>
          <w:p w14:paraId="6AD3BBDE" w14:textId="77777777" w:rsidR="001B6888" w:rsidRPr="003109B1" w:rsidRDefault="001B6888" w:rsidP="001B6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9B1">
              <w:rPr>
                <w:rFonts w:ascii="Times New Roman" w:eastAsia="Times New Roman" w:hAnsi="Times New Roman" w:cs="Times New Roman"/>
                <w:lang w:eastAsia="ru-RU"/>
              </w:rPr>
              <w:t>40102810445370000059</w:t>
            </w:r>
          </w:p>
        </w:tc>
      </w:tr>
      <w:tr w:rsidR="001B6888" w:rsidRPr="00506A87" w14:paraId="7B0D53A1" w14:textId="77777777" w:rsidTr="00C5078B">
        <w:tc>
          <w:tcPr>
            <w:tcW w:w="3686" w:type="dxa"/>
          </w:tcPr>
          <w:p w14:paraId="0B3693DA" w14:textId="77777777" w:rsidR="001B6888" w:rsidRPr="00C5078B" w:rsidRDefault="00925592" w:rsidP="001B688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«16» </w:t>
            </w:r>
            <w:r w:rsidR="001B6888"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</w:t>
            </w:r>
          </w:p>
        </w:tc>
        <w:tc>
          <w:tcPr>
            <w:tcW w:w="6804" w:type="dxa"/>
            <w:gridSpan w:val="2"/>
          </w:tcPr>
          <w:p w14:paraId="47D2BF9A" w14:textId="77777777" w:rsidR="001B6888" w:rsidRPr="005C29DE" w:rsidRDefault="00AF1B2F" w:rsidP="00AB19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C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C29DE">
              <w:rPr>
                <w:rFonts w:ascii="Times New Roman" w:hAnsi="Times New Roman" w:cs="Times New Roman"/>
                <w:shd w:val="clear" w:color="auto" w:fill="FFFFFF"/>
              </w:rPr>
              <w:t>Казначейство России (ФНС России)</w:t>
            </w:r>
          </w:p>
        </w:tc>
      </w:tr>
      <w:tr w:rsidR="001B6888" w:rsidRPr="00506A87" w14:paraId="238BBF3C" w14:textId="77777777" w:rsidTr="00C5078B">
        <w:tc>
          <w:tcPr>
            <w:tcW w:w="3686" w:type="dxa"/>
          </w:tcPr>
          <w:p w14:paraId="494E3BC7" w14:textId="77777777" w:rsidR="001B6888" w:rsidRPr="00C5078B" w:rsidRDefault="00925592" w:rsidP="001B688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«17» </w:t>
            </w:r>
            <w:r w:rsidR="007B548E"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="004946A6"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чет получателя</w:t>
            </w:r>
          </w:p>
        </w:tc>
        <w:tc>
          <w:tcPr>
            <w:tcW w:w="6804" w:type="dxa"/>
            <w:gridSpan w:val="2"/>
          </w:tcPr>
          <w:p w14:paraId="59581789" w14:textId="77777777" w:rsidR="001B6888" w:rsidRPr="003109B1" w:rsidRDefault="001B6888" w:rsidP="001B6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9B1">
              <w:rPr>
                <w:rFonts w:ascii="Times New Roman" w:eastAsia="Times New Roman" w:hAnsi="Times New Roman" w:cs="Times New Roman"/>
                <w:lang w:eastAsia="ru-RU"/>
              </w:rPr>
              <w:t>03100643000000018500</w:t>
            </w:r>
          </w:p>
        </w:tc>
      </w:tr>
      <w:tr w:rsidR="001B6888" w:rsidRPr="00506A87" w14:paraId="6B44C1BE" w14:textId="77777777" w:rsidTr="00C5078B">
        <w:tc>
          <w:tcPr>
            <w:tcW w:w="3686" w:type="dxa"/>
          </w:tcPr>
          <w:p w14:paraId="433419D1" w14:textId="77777777" w:rsidR="001B6888" w:rsidRPr="00C5078B" w:rsidRDefault="00925592" w:rsidP="001B688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C50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«61» </w:t>
            </w:r>
            <w:r w:rsidR="001B6888" w:rsidRPr="00C50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получателя</w:t>
            </w:r>
          </w:p>
        </w:tc>
        <w:tc>
          <w:tcPr>
            <w:tcW w:w="6804" w:type="dxa"/>
            <w:gridSpan w:val="2"/>
          </w:tcPr>
          <w:p w14:paraId="40CF4988" w14:textId="77777777" w:rsidR="001B6888" w:rsidRPr="003109B1" w:rsidRDefault="001B6888" w:rsidP="001B6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9B1">
              <w:rPr>
                <w:rFonts w:ascii="Times New Roman" w:eastAsia="Times New Roman" w:hAnsi="Times New Roman" w:cs="Times New Roman"/>
                <w:lang w:eastAsia="ru-RU"/>
              </w:rPr>
              <w:t>7727406020</w:t>
            </w:r>
          </w:p>
        </w:tc>
      </w:tr>
      <w:tr w:rsidR="001B6888" w:rsidRPr="00506A87" w14:paraId="4E9F38A0" w14:textId="77777777" w:rsidTr="00C5078B">
        <w:tc>
          <w:tcPr>
            <w:tcW w:w="3686" w:type="dxa"/>
          </w:tcPr>
          <w:p w14:paraId="47C97FF9" w14:textId="77777777" w:rsidR="001B6888" w:rsidRPr="00C5078B" w:rsidRDefault="00925592" w:rsidP="001B688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bookmarkStart w:id="4" w:name="_Hlk227942712"/>
            <w:r w:rsidRPr="00C50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«103» </w:t>
            </w:r>
            <w:r w:rsidR="001B6888" w:rsidRPr="00C50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 получателя</w:t>
            </w:r>
            <w:r w:rsidR="001B6888" w:rsidRPr="00C507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6804" w:type="dxa"/>
            <w:gridSpan w:val="2"/>
          </w:tcPr>
          <w:p w14:paraId="183F474E" w14:textId="3DFC3B23" w:rsidR="001B6888" w:rsidRPr="003109B1" w:rsidRDefault="00814019" w:rsidP="00F13D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770701001</w:t>
            </w:r>
          </w:p>
        </w:tc>
      </w:tr>
      <w:bookmarkEnd w:id="4"/>
      <w:tr w:rsidR="00B5134D" w:rsidRPr="00506A87" w14:paraId="026D6BDB" w14:textId="77777777" w:rsidTr="00C5078B">
        <w:trPr>
          <w:trHeight w:val="395"/>
        </w:trPr>
        <w:tc>
          <w:tcPr>
            <w:tcW w:w="3686" w:type="dxa"/>
          </w:tcPr>
          <w:p w14:paraId="4D4C424B" w14:textId="77777777" w:rsidR="00B5134D" w:rsidRPr="00C5078B" w:rsidRDefault="00B5134D" w:rsidP="001B688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«101» Статус плательщика </w:t>
            </w:r>
          </w:p>
        </w:tc>
        <w:tc>
          <w:tcPr>
            <w:tcW w:w="2694" w:type="dxa"/>
          </w:tcPr>
          <w:p w14:paraId="01980DDE" w14:textId="77777777" w:rsidR="00B5134D" w:rsidRPr="003109B1" w:rsidRDefault="00B5134D" w:rsidP="001B6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9B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4110" w:type="dxa"/>
          </w:tcPr>
          <w:p w14:paraId="4158B03A" w14:textId="7A00F835" w:rsidR="00B5134D" w:rsidRPr="003109B1" w:rsidRDefault="00B5134D" w:rsidP="001B6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9B1">
              <w:rPr>
                <w:rFonts w:ascii="Times New Roman" w:hAnsi="Times New Roman" w:cs="Times New Roman"/>
              </w:rPr>
              <w:t xml:space="preserve">"01" или "13"        </w:t>
            </w:r>
          </w:p>
        </w:tc>
      </w:tr>
      <w:tr w:rsidR="00B5134D" w:rsidRPr="00506A87" w14:paraId="198EB413" w14:textId="77777777" w:rsidTr="00C5078B">
        <w:trPr>
          <w:trHeight w:val="223"/>
        </w:trPr>
        <w:tc>
          <w:tcPr>
            <w:tcW w:w="3686" w:type="dxa"/>
          </w:tcPr>
          <w:p w14:paraId="3ACF53C7" w14:textId="77777777" w:rsidR="00B5134D" w:rsidRPr="00C5078B" w:rsidRDefault="00B5134D" w:rsidP="001B6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«104» Код бюджетной классификации </w:t>
            </w:r>
          </w:p>
        </w:tc>
        <w:tc>
          <w:tcPr>
            <w:tcW w:w="2694" w:type="dxa"/>
          </w:tcPr>
          <w:p w14:paraId="3ECDBB02" w14:textId="77777777" w:rsidR="00B5134D" w:rsidRPr="005979D5" w:rsidRDefault="00B5134D" w:rsidP="00AB19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79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18201061201010000510</w:t>
            </w:r>
          </w:p>
        </w:tc>
        <w:tc>
          <w:tcPr>
            <w:tcW w:w="4110" w:type="dxa"/>
          </w:tcPr>
          <w:p w14:paraId="758C11AB" w14:textId="4995635B" w:rsidR="00B5134D" w:rsidRPr="003109B1" w:rsidRDefault="00B5134D" w:rsidP="001B6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9B1">
              <w:rPr>
                <w:rFonts w:ascii="Times New Roman" w:hAnsi="Times New Roman" w:cs="Times New Roman"/>
              </w:rPr>
              <w:t xml:space="preserve">значение КБК из 20 цифр </w:t>
            </w:r>
          </w:p>
        </w:tc>
      </w:tr>
      <w:tr w:rsidR="0026162E" w:rsidRPr="00506A87" w14:paraId="5B437196" w14:textId="77777777" w:rsidTr="00C5078B">
        <w:tc>
          <w:tcPr>
            <w:tcW w:w="3686" w:type="dxa"/>
          </w:tcPr>
          <w:p w14:paraId="129F068F" w14:textId="68587032" w:rsidR="0026162E" w:rsidRPr="00C5078B" w:rsidRDefault="00C5078B" w:rsidP="001B6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_Hlk227942731"/>
            <w:r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«105» </w:t>
            </w:r>
            <w:r w:rsidR="0026162E"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ОКТМО </w:t>
            </w:r>
          </w:p>
        </w:tc>
        <w:tc>
          <w:tcPr>
            <w:tcW w:w="2694" w:type="dxa"/>
          </w:tcPr>
          <w:p w14:paraId="79CB64A0" w14:textId="0238BECD" w:rsidR="0026162E" w:rsidRPr="00534852" w:rsidRDefault="0026162E" w:rsidP="001B6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9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105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14:paraId="0AE055AD" w14:textId="77777777" w:rsidR="0026162E" w:rsidRPr="003109B1" w:rsidRDefault="0026162E" w:rsidP="003109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9B1">
              <w:rPr>
                <w:rFonts w:ascii="Times New Roman" w:hAnsi="Times New Roman" w:cs="Times New Roman"/>
              </w:rPr>
              <w:t xml:space="preserve">код </w:t>
            </w:r>
            <w:hyperlink r:id="rId14" w:history="1">
              <w:r w:rsidRPr="003109B1">
                <w:rPr>
                  <w:rFonts w:ascii="Times New Roman" w:hAnsi="Times New Roman" w:cs="Times New Roman"/>
                </w:rPr>
                <w:t>ОКТМО</w:t>
              </w:r>
            </w:hyperlink>
            <w:r w:rsidRPr="003109B1">
              <w:rPr>
                <w:rFonts w:ascii="Times New Roman" w:hAnsi="Times New Roman" w:cs="Times New Roman"/>
              </w:rPr>
              <w:t xml:space="preserve"> из 8 цифр</w:t>
            </w:r>
          </w:p>
        </w:tc>
      </w:tr>
      <w:bookmarkEnd w:id="5"/>
      <w:tr w:rsidR="0026162E" w:rsidRPr="00506A87" w14:paraId="77689D1E" w14:textId="77777777" w:rsidTr="00C5078B">
        <w:tc>
          <w:tcPr>
            <w:tcW w:w="3686" w:type="dxa"/>
          </w:tcPr>
          <w:p w14:paraId="456979FC" w14:textId="21797B32" w:rsidR="0026162E" w:rsidRPr="00C5078B" w:rsidRDefault="0026162E" w:rsidP="001B6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«106» Основание платежа </w:t>
            </w:r>
          </w:p>
        </w:tc>
        <w:tc>
          <w:tcPr>
            <w:tcW w:w="2694" w:type="dxa"/>
          </w:tcPr>
          <w:p w14:paraId="7A798100" w14:textId="77777777" w:rsidR="0026162E" w:rsidRPr="003109B1" w:rsidRDefault="0026162E" w:rsidP="001B6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9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10" w:type="dxa"/>
          </w:tcPr>
          <w:p w14:paraId="2256CFA4" w14:textId="77777777" w:rsidR="0026162E" w:rsidRPr="003109B1" w:rsidRDefault="0026162E" w:rsidP="005647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9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6162E" w:rsidRPr="00506A87" w14:paraId="39122299" w14:textId="77777777" w:rsidTr="00C5078B">
        <w:tc>
          <w:tcPr>
            <w:tcW w:w="3686" w:type="dxa"/>
          </w:tcPr>
          <w:p w14:paraId="0360803D" w14:textId="21360EE9" w:rsidR="0026162E" w:rsidRPr="00C5078B" w:rsidRDefault="0026162E" w:rsidP="001B6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«107» </w:t>
            </w:r>
            <w:r w:rsidR="00AE0729"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Код таможенного органа</w:t>
            </w:r>
            <w:r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694" w:type="dxa"/>
          </w:tcPr>
          <w:p w14:paraId="28244CD9" w14:textId="77777777" w:rsidR="0026162E" w:rsidRPr="003109B1" w:rsidRDefault="0026162E" w:rsidP="000A34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9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10" w:type="dxa"/>
          </w:tcPr>
          <w:p w14:paraId="13A4EC83" w14:textId="77777777" w:rsidR="0026162E" w:rsidRPr="003109B1" w:rsidRDefault="0026162E" w:rsidP="00D972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9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6162E" w:rsidRPr="00506A87" w14:paraId="4E96F0EC" w14:textId="77777777" w:rsidTr="00C5078B">
        <w:tc>
          <w:tcPr>
            <w:tcW w:w="3686" w:type="dxa"/>
          </w:tcPr>
          <w:p w14:paraId="07C62C97" w14:textId="706704DC" w:rsidR="0026162E" w:rsidRPr="00C5078B" w:rsidRDefault="0026162E" w:rsidP="001B6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«108» Номер </w:t>
            </w:r>
            <w:r w:rsidR="00AE0729"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налогового </w:t>
            </w:r>
            <w:r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документа </w:t>
            </w:r>
          </w:p>
        </w:tc>
        <w:tc>
          <w:tcPr>
            <w:tcW w:w="2694" w:type="dxa"/>
          </w:tcPr>
          <w:p w14:paraId="58A94AA3" w14:textId="77777777" w:rsidR="0026162E" w:rsidRPr="003109B1" w:rsidRDefault="0026162E" w:rsidP="001B6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9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10" w:type="dxa"/>
          </w:tcPr>
          <w:p w14:paraId="71A12860" w14:textId="77777777" w:rsidR="0026162E" w:rsidRPr="003109B1" w:rsidRDefault="0026162E" w:rsidP="001B6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9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6162E" w:rsidRPr="00506A87" w14:paraId="56ED3502" w14:textId="77777777" w:rsidTr="00C5078B">
        <w:tc>
          <w:tcPr>
            <w:tcW w:w="3686" w:type="dxa"/>
          </w:tcPr>
          <w:p w14:paraId="0FA565EE" w14:textId="2B15A440" w:rsidR="0026162E" w:rsidRPr="00C5078B" w:rsidRDefault="0026162E" w:rsidP="001B6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«109» </w:t>
            </w:r>
            <w:r w:rsidRPr="00C5078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Дата документа</w:t>
            </w:r>
            <w:r w:rsidR="00AE0729" w:rsidRPr="00C5078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AE0729" w:rsidRPr="00C5078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основания платежа</w:t>
            </w:r>
          </w:p>
        </w:tc>
        <w:tc>
          <w:tcPr>
            <w:tcW w:w="2694" w:type="dxa"/>
          </w:tcPr>
          <w:p w14:paraId="574406EB" w14:textId="77777777" w:rsidR="0026162E" w:rsidRPr="003109B1" w:rsidRDefault="0026162E" w:rsidP="00D972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9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10" w:type="dxa"/>
          </w:tcPr>
          <w:p w14:paraId="67CA4CB2" w14:textId="77777777" w:rsidR="0026162E" w:rsidRPr="003109B1" w:rsidRDefault="0026162E" w:rsidP="005647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9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15C" w:rsidRPr="00506A87" w14:paraId="76B81233" w14:textId="77777777" w:rsidTr="00C5078B">
        <w:tc>
          <w:tcPr>
            <w:tcW w:w="3686" w:type="dxa"/>
          </w:tcPr>
          <w:p w14:paraId="65178097" w14:textId="77777777" w:rsidR="0066315C" w:rsidRPr="00C5078B" w:rsidRDefault="0066315C" w:rsidP="001B6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«22» Код</w:t>
            </w:r>
          </w:p>
        </w:tc>
        <w:tc>
          <w:tcPr>
            <w:tcW w:w="6804" w:type="dxa"/>
            <w:gridSpan w:val="2"/>
          </w:tcPr>
          <w:p w14:paraId="51AD0C27" w14:textId="0DABA565" w:rsidR="0066315C" w:rsidRPr="003109B1" w:rsidRDefault="0066315C" w:rsidP="00CF4B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9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либо УИН </w:t>
            </w:r>
            <w:r w:rsidRPr="003109B1">
              <w:rPr>
                <w:rFonts w:ascii="Times New Roman" w:eastAsia="Times New Roman" w:hAnsi="Times New Roman" w:cs="Times New Roman"/>
                <w:lang w:eastAsia="ru-RU"/>
              </w:rPr>
              <w:t>из 20/25</w:t>
            </w:r>
            <w:r w:rsidR="008D1C04">
              <w:rPr>
                <w:rFonts w:ascii="Times New Roman" w:eastAsia="Times New Roman" w:hAnsi="Times New Roman" w:cs="Times New Roman"/>
                <w:lang w:eastAsia="ru-RU"/>
              </w:rPr>
              <w:t xml:space="preserve"> цифр</w:t>
            </w:r>
            <w:r w:rsidRPr="003109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(при </w:t>
            </w:r>
            <w:r w:rsidR="00C5078B">
              <w:rPr>
                <w:rFonts w:ascii="Times New Roman" w:eastAsia="Times New Roman" w:hAnsi="Times New Roman" w:cs="Times New Roman"/>
                <w:lang w:eastAsia="ru-RU"/>
              </w:rPr>
              <w:t>наличии) *</w:t>
            </w:r>
          </w:p>
        </w:tc>
      </w:tr>
      <w:tr w:rsidR="001B6888" w:rsidRPr="00506A87" w14:paraId="4F145CBC" w14:textId="77777777" w:rsidTr="00C5078B">
        <w:tc>
          <w:tcPr>
            <w:tcW w:w="3686" w:type="dxa"/>
          </w:tcPr>
          <w:p w14:paraId="0E9F2D29" w14:textId="77777777" w:rsidR="001B6888" w:rsidRPr="00C5078B" w:rsidRDefault="001B6888" w:rsidP="000A34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Назначение платежа (24)</w:t>
            </w:r>
          </w:p>
        </w:tc>
        <w:tc>
          <w:tcPr>
            <w:tcW w:w="6804" w:type="dxa"/>
            <w:gridSpan w:val="2"/>
          </w:tcPr>
          <w:p w14:paraId="2A58A8AF" w14:textId="77777777" w:rsidR="003232D0" w:rsidRDefault="003232D0" w:rsidP="00AE072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При уплате ЕНП - ЕНП. </w:t>
            </w:r>
          </w:p>
          <w:p w14:paraId="0B94307A" w14:textId="3371A877" w:rsidR="001B6888" w:rsidRPr="003109B1" w:rsidRDefault="001B6888" w:rsidP="00AE07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09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Дополнительная информация, необходимая для идентификации назначения платежа, в том числе при уплате за третье лицо. </w:t>
            </w:r>
          </w:p>
        </w:tc>
      </w:tr>
    </w:tbl>
    <w:p w14:paraId="5B367CC6" w14:textId="77777777" w:rsidR="00766D20" w:rsidRDefault="00766D20" w:rsidP="00F5616F">
      <w:pPr>
        <w:rPr>
          <w:sz w:val="4"/>
          <w:szCs w:val="4"/>
        </w:rPr>
      </w:pPr>
    </w:p>
    <w:p w14:paraId="32964B14" w14:textId="0041B509" w:rsidR="004B0B11" w:rsidRDefault="003B1ADA" w:rsidP="004B0B11">
      <w:pPr>
        <w:pStyle w:val="wordsection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B0B11" w:rsidRPr="00AE0729">
        <w:rPr>
          <w:rFonts w:ascii="Times New Roman" w:hAnsi="Times New Roman" w:cs="Times New Roman"/>
          <w:sz w:val="24"/>
          <w:szCs w:val="24"/>
        </w:rPr>
        <w:t xml:space="preserve">Для присвоения УИН при оплате иностранным лицом госпошлины в суд  ФНС рекомендует воспользоваться сервисом «Уплата налогов и пошлин» </w:t>
      </w:r>
      <w:hyperlink r:id="rId15" w:history="1">
        <w:r w:rsidR="004B0B11" w:rsidRPr="00AE0729">
          <w:rPr>
            <w:rStyle w:val="a7"/>
            <w:rFonts w:ascii="Times New Roman" w:hAnsi="Times New Roman" w:cs="Times New Roman"/>
            <w:sz w:val="24"/>
            <w:szCs w:val="24"/>
          </w:rPr>
          <w:t>https://service.nalog.ru/payment/</w:t>
        </w:r>
      </w:hyperlink>
      <w:r w:rsidR="004B0B11" w:rsidRPr="00AE0729">
        <w:rPr>
          <w:rFonts w:ascii="Times New Roman" w:hAnsi="Times New Roman" w:cs="Times New Roman"/>
          <w:sz w:val="24"/>
          <w:szCs w:val="24"/>
        </w:rPr>
        <w:t>, после выбора в сервисе  оплаты за физическое лицо  указать  необходимые реквизиты:</w:t>
      </w:r>
    </w:p>
    <w:p w14:paraId="73CAC2A7" w14:textId="77777777" w:rsidR="00AE0729" w:rsidRPr="00AE0729" w:rsidRDefault="00AE0729" w:rsidP="004B0B11">
      <w:pPr>
        <w:pStyle w:val="wordsection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2425B" w14:textId="1657FBFB" w:rsidR="001856E9" w:rsidRDefault="0004130D" w:rsidP="001856E9">
      <w:pPr>
        <w:pStyle w:val="wordsection1"/>
      </w:pPr>
      <w:r w:rsidRPr="0004130D">
        <w:drawing>
          <wp:inline distT="0" distB="0" distL="0" distR="0" wp14:anchorId="0857C5B1" wp14:editId="2A47D139">
            <wp:extent cx="5858693" cy="2829320"/>
            <wp:effectExtent l="0" t="0" r="889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28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A85BA" w14:textId="236E2254" w:rsidR="00B05CFB" w:rsidRDefault="00B05CFB" w:rsidP="001856E9">
      <w:pPr>
        <w:pStyle w:val="wordsection1"/>
      </w:pPr>
    </w:p>
    <w:p w14:paraId="5327AB8F" w14:textId="7C144504" w:rsidR="00B05CFB" w:rsidRDefault="00B05CFB" w:rsidP="001856E9">
      <w:pPr>
        <w:pStyle w:val="wordsection1"/>
      </w:pPr>
      <w:r w:rsidRPr="00B05CFB">
        <w:drawing>
          <wp:inline distT="0" distB="0" distL="0" distR="0" wp14:anchorId="30A89886" wp14:editId="1EB8ED2F">
            <wp:extent cx="5509260" cy="1537882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33238" cy="154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09C43" w14:textId="4D87840A" w:rsidR="00B05CFB" w:rsidRDefault="00B05CFB" w:rsidP="001856E9">
      <w:pPr>
        <w:pStyle w:val="wordsection1"/>
      </w:pPr>
    </w:p>
    <w:p w14:paraId="3C254359" w14:textId="77777777" w:rsidR="00022FBD" w:rsidRDefault="00022FBD" w:rsidP="00022FBD">
      <w:pPr>
        <w:pStyle w:val="wordsection1"/>
        <w:rPr>
          <w:rFonts w:eastAsia="Times New Roman"/>
        </w:rPr>
      </w:pPr>
      <w:r>
        <w:rPr>
          <w:noProof/>
        </w:rPr>
        <w:drawing>
          <wp:inline distT="0" distB="0" distL="0" distR="0" wp14:anchorId="5662372A" wp14:editId="10EB2BCA">
            <wp:extent cx="6753225" cy="1006408"/>
            <wp:effectExtent l="0" t="0" r="0" b="3810"/>
            <wp:docPr id="3" name="Рисунок 3" descr="cid:image003.jpg@01DCC2C4.F1214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3.jpg@01DCC2C4.F121442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484" cy="101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592EE" w14:textId="77777777" w:rsidR="00022FBD" w:rsidRDefault="00022FBD" w:rsidP="00022FBD">
      <w:pPr>
        <w:pStyle w:val="wordsection1"/>
      </w:pPr>
    </w:p>
    <w:p w14:paraId="1132C05B" w14:textId="77777777" w:rsidR="00103E4A" w:rsidRPr="00B05CFB" w:rsidRDefault="00103E4A" w:rsidP="00103E4A">
      <w:pPr>
        <w:pStyle w:val="wordsection1"/>
        <w:rPr>
          <w:rFonts w:ascii="Times New Roman" w:hAnsi="Times New Roman" w:cs="Times New Roman"/>
          <w:sz w:val="24"/>
          <w:szCs w:val="24"/>
        </w:rPr>
      </w:pPr>
      <w:r w:rsidRPr="00B05CFB">
        <w:rPr>
          <w:rFonts w:ascii="Times New Roman" w:hAnsi="Times New Roman" w:cs="Times New Roman"/>
          <w:sz w:val="24"/>
          <w:szCs w:val="24"/>
        </w:rPr>
        <w:t xml:space="preserve">Присвоенный УИН указывается в реквизите 22 «Код» платежа. </w:t>
      </w:r>
    </w:p>
    <w:p w14:paraId="630A1B54" w14:textId="1CAA1A62" w:rsidR="00103E4A" w:rsidRPr="00EE6CE3" w:rsidRDefault="00103E4A" w:rsidP="00103E4A">
      <w:pPr>
        <w:pStyle w:val="wordsection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FB">
        <w:rPr>
          <w:rFonts w:ascii="Times New Roman" w:hAnsi="Times New Roman" w:cs="Times New Roman"/>
          <w:sz w:val="24"/>
          <w:szCs w:val="24"/>
        </w:rPr>
        <w:t>В реквизите 101 «Статус плательщика» - значение «13». Подробнее – в примере заполнения платежа в п.7.2.</w:t>
      </w:r>
      <w:r w:rsidRPr="00ED0795">
        <w:rPr>
          <w:rFonts w:ascii="Times New Roman" w:hAnsi="Times New Roman" w:cs="Times New Roman"/>
          <w:sz w:val="24"/>
          <w:szCs w:val="24"/>
        </w:rPr>
        <w:t xml:space="preserve"> </w:t>
      </w:r>
      <w:r w:rsidR="00EE6CE3">
        <w:rPr>
          <w:rFonts w:ascii="Times New Roman" w:hAnsi="Times New Roman" w:cs="Times New Roman"/>
          <w:sz w:val="24"/>
          <w:szCs w:val="24"/>
        </w:rPr>
        <w:t>и 7.3.</w:t>
      </w:r>
    </w:p>
    <w:p w14:paraId="78F9C140" w14:textId="77777777" w:rsidR="00022FBD" w:rsidRDefault="00022FBD" w:rsidP="00F5616F">
      <w:pPr>
        <w:rPr>
          <w:sz w:val="4"/>
          <w:szCs w:val="4"/>
        </w:rPr>
      </w:pPr>
    </w:p>
    <w:p w14:paraId="2077AB2A" w14:textId="77777777" w:rsidR="004B06F7" w:rsidRDefault="004B06F7" w:rsidP="00F5616F">
      <w:pPr>
        <w:rPr>
          <w:sz w:val="4"/>
          <w:szCs w:val="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8FB9C95" wp14:editId="57B2BC72">
            <wp:extent cx="6004560" cy="5524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243484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E27ED" w14:textId="77777777" w:rsidR="004B06F7" w:rsidRDefault="004B06F7" w:rsidP="00F5616F">
      <w:pPr>
        <w:rPr>
          <w:sz w:val="4"/>
          <w:szCs w:val="4"/>
        </w:rPr>
      </w:pPr>
    </w:p>
    <w:p w14:paraId="7E69F29C" w14:textId="2E25ACAC" w:rsidR="003855C8" w:rsidRPr="003253C4" w:rsidRDefault="003855C8" w:rsidP="003855C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Пример заполнения </w:t>
      </w:r>
      <w:r w:rsidRPr="003253C4">
        <w:rPr>
          <w:rFonts w:ascii="Times New Roman" w:hAnsi="Times New Roman" w:cs="Times New Roman"/>
        </w:rPr>
        <w:t>платежа</w:t>
      </w:r>
      <w:r w:rsidR="00C14352" w:rsidRPr="00C14352">
        <w:rPr>
          <w:rFonts w:ascii="Times New Roman" w:hAnsi="Times New Roman" w:cs="Times New Roman"/>
        </w:rPr>
        <w:t xml:space="preserve"> </w:t>
      </w:r>
      <w:r w:rsidR="00885806">
        <w:rPr>
          <w:rFonts w:ascii="Times New Roman" w:hAnsi="Times New Roman" w:cs="Times New Roman"/>
        </w:rPr>
        <w:t>в</w:t>
      </w:r>
      <w:r w:rsidR="00C14352" w:rsidRPr="00C14352">
        <w:rPr>
          <w:rFonts w:ascii="Times New Roman" w:hAnsi="Times New Roman" w:cs="Times New Roman"/>
        </w:rPr>
        <w:t xml:space="preserve"> </w:t>
      </w:r>
      <w:r w:rsidR="00C14352">
        <w:rPr>
          <w:rFonts w:ascii="Times New Roman" w:hAnsi="Times New Roman" w:cs="Times New Roman"/>
        </w:rPr>
        <w:t>ФНС России</w:t>
      </w:r>
      <w:r w:rsidR="00885806">
        <w:rPr>
          <w:rFonts w:ascii="Times New Roman" w:hAnsi="Times New Roman" w:cs="Times New Roman"/>
        </w:rPr>
        <w:t xml:space="preserve"> формате </w:t>
      </w:r>
      <w:r w:rsidR="00885806">
        <w:rPr>
          <w:rFonts w:ascii="Times New Roman" w:hAnsi="Times New Roman" w:cs="Times New Roman"/>
          <w:lang w:val="en-US"/>
        </w:rPr>
        <w:t>swift</w:t>
      </w:r>
      <w:r w:rsidR="00657946" w:rsidRPr="00B05CFB">
        <w:rPr>
          <w:rFonts w:ascii="Times New Roman" w:hAnsi="Times New Roman" w:cs="Times New Roman"/>
        </w:rPr>
        <w:t>-</w:t>
      </w:r>
      <w:r w:rsidR="00657946">
        <w:rPr>
          <w:rFonts w:ascii="Times New Roman" w:hAnsi="Times New Roman" w:cs="Times New Roman"/>
        </w:rPr>
        <w:t xml:space="preserve">сообщения приведен в разделе 7 п.7.1 </w:t>
      </w:r>
      <w:r w:rsidR="00C14352">
        <w:rPr>
          <w:rFonts w:ascii="Times New Roman" w:hAnsi="Times New Roman" w:cs="Times New Roman"/>
        </w:rPr>
        <w:t>-</w:t>
      </w:r>
      <w:r w:rsidR="00657946">
        <w:rPr>
          <w:rFonts w:ascii="Times New Roman" w:hAnsi="Times New Roman" w:cs="Times New Roman"/>
        </w:rPr>
        <w:t xml:space="preserve"> 7.</w:t>
      </w:r>
      <w:r w:rsidR="00C14352">
        <w:rPr>
          <w:rFonts w:ascii="Times New Roman" w:hAnsi="Times New Roman" w:cs="Times New Roman"/>
        </w:rPr>
        <w:t>3.</w:t>
      </w:r>
      <w:r w:rsidR="00657946">
        <w:rPr>
          <w:rFonts w:ascii="Times New Roman" w:hAnsi="Times New Roman" w:cs="Times New Roman"/>
        </w:rPr>
        <w:t xml:space="preserve"> </w:t>
      </w:r>
    </w:p>
    <w:p w14:paraId="74BF1753" w14:textId="77777777" w:rsidR="008F59E9" w:rsidRDefault="008F59E9" w:rsidP="00325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1EEC49C" w14:textId="77777777" w:rsidR="003A35E8" w:rsidRDefault="00580449" w:rsidP="00325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4B4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Pr="003253C4">
        <w:rPr>
          <w:rFonts w:ascii="Times New Roman" w:hAnsi="Times New Roman" w:cs="Times New Roman"/>
        </w:rPr>
        <w:t xml:space="preserve">Пример заполнения полей </w:t>
      </w:r>
      <w:proofErr w:type="spellStart"/>
      <w:r w:rsidRPr="003253C4">
        <w:rPr>
          <w:rFonts w:ascii="Times New Roman" w:hAnsi="Times New Roman" w:cs="Times New Roman"/>
        </w:rPr>
        <w:t>swift</w:t>
      </w:r>
      <w:proofErr w:type="spellEnd"/>
      <w:r w:rsidRPr="003253C4">
        <w:rPr>
          <w:rFonts w:ascii="Times New Roman" w:hAnsi="Times New Roman" w:cs="Times New Roman"/>
        </w:rPr>
        <w:t xml:space="preserve">-сообщения MT103 </w:t>
      </w:r>
    </w:p>
    <w:p w14:paraId="1FF97F72" w14:textId="77777777" w:rsidR="00D61722" w:rsidRDefault="008E5DE9" w:rsidP="00325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6" w:name="_Hlk227940623"/>
      <w:r>
        <w:rPr>
          <w:rFonts w:ascii="Times New Roman" w:hAnsi="Times New Roman" w:cs="Times New Roman"/>
        </w:rPr>
        <w:t>7.1.</w:t>
      </w:r>
      <w:r w:rsidR="00C22D65" w:rsidRPr="003253C4">
        <w:rPr>
          <w:rFonts w:ascii="Times New Roman" w:hAnsi="Times New Roman" w:cs="Times New Roman"/>
        </w:rPr>
        <w:t xml:space="preserve"> при </w:t>
      </w:r>
      <w:r w:rsidR="00A84BA4" w:rsidRPr="008B729D">
        <w:rPr>
          <w:rFonts w:ascii="Times New Roman" w:hAnsi="Times New Roman" w:cs="Times New Roman"/>
        </w:rPr>
        <w:t>перечислении единого на</w:t>
      </w:r>
      <w:r w:rsidR="00911A0D" w:rsidRPr="008B729D">
        <w:rPr>
          <w:rFonts w:ascii="Times New Roman" w:hAnsi="Times New Roman" w:cs="Times New Roman"/>
        </w:rPr>
        <w:t xml:space="preserve">логового </w:t>
      </w:r>
      <w:r w:rsidR="00614202" w:rsidRPr="008B729D">
        <w:rPr>
          <w:rFonts w:ascii="Times New Roman" w:hAnsi="Times New Roman" w:cs="Times New Roman"/>
        </w:rPr>
        <w:t>п</w:t>
      </w:r>
      <w:r w:rsidR="00911A0D" w:rsidRPr="008B729D">
        <w:rPr>
          <w:rFonts w:ascii="Times New Roman" w:hAnsi="Times New Roman" w:cs="Times New Roman"/>
        </w:rPr>
        <w:t>латежа</w:t>
      </w:r>
      <w:r w:rsidR="00D61722" w:rsidRPr="008B729D">
        <w:rPr>
          <w:rFonts w:ascii="Times New Roman" w:hAnsi="Times New Roman" w:cs="Times New Roman"/>
        </w:rPr>
        <w:t>:</w:t>
      </w:r>
    </w:p>
    <w:p w14:paraId="419B0C09" w14:textId="77777777" w:rsidR="00997350" w:rsidRDefault="004D23A1" w:rsidP="00325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423CAE">
        <w:rPr>
          <w:rFonts w:ascii="Times New Roman" w:hAnsi="Times New Roman" w:cs="Times New Roman"/>
        </w:rPr>
        <w:t xml:space="preserve">- </w:t>
      </w:r>
      <w:r w:rsidR="00997350">
        <w:rPr>
          <w:rFonts w:ascii="Times New Roman" w:hAnsi="Times New Roman" w:cs="Times New Roman"/>
          <w:sz w:val="24"/>
          <w:szCs w:val="24"/>
        </w:rPr>
        <w:t>с указанием ИНН из 10 цифр и КПП плательщика из 9 цифр:</w:t>
      </w:r>
    </w:p>
    <w:p w14:paraId="74298404" w14:textId="77777777" w:rsidR="004D23A1" w:rsidRPr="00275D08" w:rsidRDefault="004D23A1" w:rsidP="00325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5D0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4D23A1">
        <w:rPr>
          <w:rFonts w:ascii="Times New Roman" w:hAnsi="Times New Roman" w:cs="Times New Roman"/>
          <w:lang w:val="en-US"/>
        </w:rPr>
        <w:t xml:space="preserve"> </w:t>
      </w:r>
      <w:r w:rsidRPr="008274E6">
        <w:rPr>
          <w:rFonts w:ascii="Times New Roman" w:hAnsi="Times New Roman" w:cs="Times New Roman"/>
          <w:lang w:val="en-US"/>
        </w:rPr>
        <w:t>20:</w:t>
      </w:r>
      <w:r w:rsidRPr="004D23A1">
        <w:rPr>
          <w:rFonts w:ascii="Times New Roman" w:hAnsi="Times New Roman" w:cs="Times New Roman"/>
          <w:lang w:val="en-US"/>
        </w:rPr>
        <w:t xml:space="preserve"> </w:t>
      </w:r>
      <w:r w:rsidRPr="00266424">
        <w:rPr>
          <w:rFonts w:ascii="Times New Roman" w:hAnsi="Times New Roman" w:cs="Times New Roman"/>
          <w:lang w:val="en-US"/>
        </w:rPr>
        <w:t>REF</w:t>
      </w:r>
    </w:p>
    <w:p w14:paraId="77BA89FB" w14:textId="77777777" w:rsidR="00756372" w:rsidRPr="00266424" w:rsidRDefault="00756372" w:rsidP="0075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75637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66424">
        <w:rPr>
          <w:rFonts w:ascii="Times New Roman" w:hAnsi="Times New Roman" w:cs="Times New Roman"/>
          <w:lang w:val="en-US"/>
        </w:rPr>
        <w:t>23</w:t>
      </w:r>
      <w:proofErr w:type="gramStart"/>
      <w:r w:rsidRPr="00266424">
        <w:rPr>
          <w:rFonts w:ascii="Times New Roman" w:hAnsi="Times New Roman" w:cs="Times New Roman"/>
          <w:lang w:val="en-US"/>
        </w:rPr>
        <w:t>B:CRED</w:t>
      </w:r>
      <w:proofErr w:type="gramEnd"/>
      <w:r w:rsidRPr="00266424">
        <w:rPr>
          <w:rFonts w:ascii="Times New Roman" w:hAnsi="Times New Roman" w:cs="Times New Roman"/>
          <w:lang w:val="en-US"/>
        </w:rPr>
        <w:t xml:space="preserve">                                                                      </w:t>
      </w:r>
    </w:p>
    <w:p w14:paraId="4A4C5E31" w14:textId="77777777" w:rsidR="00756372" w:rsidRPr="00266424" w:rsidRDefault="00756372" w:rsidP="0075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:26T:S</w:t>
      </w:r>
      <w:r w:rsidR="000C000E" w:rsidRPr="00266424">
        <w:rPr>
          <w:rFonts w:ascii="Times New Roman" w:hAnsi="Times New Roman" w:cs="Times New Roman"/>
          <w:lang w:val="en-US"/>
        </w:rPr>
        <w:t>01</w:t>
      </w:r>
      <w:r w:rsidRPr="00266424">
        <w:rPr>
          <w:rFonts w:ascii="Times New Roman" w:hAnsi="Times New Roman" w:cs="Times New Roman"/>
          <w:lang w:val="en-US"/>
        </w:rPr>
        <w:t xml:space="preserve">                                                                       </w:t>
      </w:r>
    </w:p>
    <w:p w14:paraId="6EC648F4" w14:textId="4764F7D8" w:rsidR="00756372" w:rsidRPr="00266424" w:rsidRDefault="00756372" w:rsidP="0075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:32A:</w:t>
      </w:r>
      <w:r w:rsidR="002A3BD5" w:rsidRPr="00B05CFB">
        <w:rPr>
          <w:rFonts w:ascii="Times New Roman" w:hAnsi="Times New Roman" w:cs="Times New Roman"/>
          <w:lang w:val="en-US"/>
        </w:rPr>
        <w:t>260</w:t>
      </w:r>
      <w:r w:rsidR="00AE0729">
        <w:rPr>
          <w:rFonts w:ascii="Times New Roman" w:hAnsi="Times New Roman" w:cs="Times New Roman"/>
        </w:rPr>
        <w:t>401</w:t>
      </w:r>
      <w:r w:rsidR="002A3BD5" w:rsidRPr="00266424" w:rsidDel="002A3BD5">
        <w:rPr>
          <w:rFonts w:ascii="Times New Roman" w:hAnsi="Times New Roman" w:cs="Times New Roman"/>
          <w:lang w:val="en-US"/>
        </w:rPr>
        <w:t xml:space="preserve"> </w:t>
      </w:r>
      <w:r w:rsidRPr="00266424">
        <w:rPr>
          <w:rFonts w:ascii="Times New Roman" w:hAnsi="Times New Roman" w:cs="Times New Roman"/>
          <w:lang w:val="en-US"/>
        </w:rPr>
        <w:t>RUB</w:t>
      </w:r>
      <w:r w:rsidR="000C000E" w:rsidRPr="00266424">
        <w:rPr>
          <w:rFonts w:ascii="Times New Roman" w:hAnsi="Times New Roman" w:cs="Times New Roman"/>
          <w:lang w:val="en-US"/>
        </w:rPr>
        <w:t>2</w:t>
      </w:r>
      <w:r w:rsidRPr="00266424">
        <w:rPr>
          <w:rFonts w:ascii="Times New Roman" w:hAnsi="Times New Roman" w:cs="Times New Roman"/>
          <w:lang w:val="en-US"/>
        </w:rPr>
        <w:t xml:space="preserve">16,                                                          </w:t>
      </w:r>
    </w:p>
    <w:p w14:paraId="47E99999" w14:textId="77777777" w:rsidR="00756372" w:rsidRPr="00266424" w:rsidRDefault="00756372" w:rsidP="0075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:50K:/</w:t>
      </w:r>
      <w:r w:rsidR="0061112D" w:rsidRPr="00266424">
        <w:rPr>
          <w:rFonts w:ascii="Times New Roman" w:hAnsi="Times New Roman" w:cs="Times New Roman"/>
          <w:lang w:val="en-US"/>
        </w:rPr>
        <w:t>BY19</w:t>
      </w:r>
      <w:r w:rsidR="0061112D">
        <w:rPr>
          <w:rFonts w:ascii="Times New Roman" w:hAnsi="Times New Roman" w:cs="Times New Roman"/>
          <w:lang w:val="en-US"/>
        </w:rPr>
        <w:t>12345</w:t>
      </w:r>
      <w:r w:rsidR="0061112D" w:rsidRPr="00266424">
        <w:rPr>
          <w:rFonts w:ascii="Times New Roman" w:hAnsi="Times New Roman" w:cs="Times New Roman"/>
          <w:lang w:val="en-US"/>
        </w:rPr>
        <w:t xml:space="preserve">0122D16150120370123                                             </w:t>
      </w:r>
    </w:p>
    <w:p w14:paraId="67B65E38" w14:textId="77777777" w:rsidR="00756372" w:rsidRPr="00301C15" w:rsidRDefault="00756372" w:rsidP="0075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lang w:val="en-US"/>
        </w:rPr>
      </w:pPr>
      <w:r w:rsidRPr="00301C15">
        <w:rPr>
          <w:rFonts w:ascii="Times New Roman" w:hAnsi="Times New Roman" w:cs="Times New Roman"/>
          <w:color w:val="00B050"/>
          <w:lang w:val="en-US"/>
        </w:rPr>
        <w:t>INN</w:t>
      </w:r>
      <w:r w:rsidR="000C000E" w:rsidRPr="00301C15">
        <w:rPr>
          <w:rFonts w:ascii="Times New Roman" w:hAnsi="Times New Roman" w:cs="Times New Roman"/>
          <w:color w:val="00B050"/>
          <w:lang w:val="en-US"/>
        </w:rPr>
        <w:t>990960</w:t>
      </w:r>
      <w:r w:rsidR="008D77CD" w:rsidRPr="00301C15">
        <w:rPr>
          <w:rFonts w:ascii="Times New Roman" w:hAnsi="Times New Roman" w:cs="Times New Roman"/>
          <w:color w:val="00B050"/>
          <w:lang w:val="en-US"/>
        </w:rPr>
        <w:t>1</w:t>
      </w:r>
      <w:r w:rsidR="000C000E" w:rsidRPr="00301C15">
        <w:rPr>
          <w:rFonts w:ascii="Times New Roman" w:hAnsi="Times New Roman" w:cs="Times New Roman"/>
          <w:color w:val="00B050"/>
          <w:lang w:val="en-US"/>
        </w:rPr>
        <w:t>23</w:t>
      </w:r>
      <w:r w:rsidR="008D77CD" w:rsidRPr="00301C15">
        <w:rPr>
          <w:rFonts w:ascii="Times New Roman" w:hAnsi="Times New Roman" w:cs="Times New Roman"/>
          <w:color w:val="00B050"/>
          <w:lang w:val="en-US"/>
        </w:rPr>
        <w:t>4</w:t>
      </w:r>
      <w:r w:rsidRPr="00301C15">
        <w:rPr>
          <w:rFonts w:ascii="Times New Roman" w:hAnsi="Times New Roman" w:cs="Times New Roman"/>
          <w:color w:val="00B050"/>
          <w:lang w:val="en-US"/>
        </w:rPr>
        <w:t>.KPP</w:t>
      </w:r>
      <w:r w:rsidR="00A36E51" w:rsidRPr="00301C15">
        <w:rPr>
          <w:rFonts w:ascii="Times New Roman" w:hAnsi="Times New Roman" w:cs="Times New Roman"/>
          <w:color w:val="00B050"/>
          <w:lang w:val="en-US"/>
        </w:rPr>
        <w:t>40</w:t>
      </w:r>
      <w:r w:rsidR="008D77CD" w:rsidRPr="00301C15">
        <w:rPr>
          <w:rFonts w:ascii="Times New Roman" w:hAnsi="Times New Roman" w:cs="Times New Roman"/>
          <w:color w:val="00B050"/>
          <w:lang w:val="en-US"/>
        </w:rPr>
        <w:t>123</w:t>
      </w:r>
      <w:r w:rsidR="00A36E51" w:rsidRPr="00301C15">
        <w:rPr>
          <w:rFonts w:ascii="Times New Roman" w:hAnsi="Times New Roman" w:cs="Times New Roman"/>
          <w:color w:val="00B050"/>
          <w:lang w:val="en-US"/>
        </w:rPr>
        <w:t>1001</w:t>
      </w:r>
      <w:r w:rsidRPr="00301C15">
        <w:rPr>
          <w:rFonts w:ascii="Times New Roman" w:hAnsi="Times New Roman" w:cs="Times New Roman"/>
          <w:color w:val="00B050"/>
          <w:lang w:val="en-US"/>
        </w:rPr>
        <w:t xml:space="preserve">                                                                      </w:t>
      </w:r>
    </w:p>
    <w:p w14:paraId="5A4969CD" w14:textId="77777777" w:rsidR="00756372" w:rsidRPr="00266424" w:rsidRDefault="00756372" w:rsidP="0075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UNN69</w:t>
      </w:r>
      <w:r w:rsidR="000C4E67" w:rsidRPr="00266424">
        <w:rPr>
          <w:rFonts w:ascii="Times New Roman" w:hAnsi="Times New Roman" w:cs="Times New Roman"/>
          <w:lang w:val="en-US"/>
        </w:rPr>
        <w:t>1234</w:t>
      </w:r>
      <w:r w:rsidR="00911A0D" w:rsidRPr="00266424">
        <w:rPr>
          <w:rFonts w:ascii="Times New Roman" w:hAnsi="Times New Roman" w:cs="Times New Roman"/>
          <w:lang w:val="en-US"/>
        </w:rPr>
        <w:t>12</w:t>
      </w:r>
      <w:r w:rsidRPr="00266424">
        <w:rPr>
          <w:rFonts w:ascii="Times New Roman" w:hAnsi="Times New Roman" w:cs="Times New Roman"/>
          <w:lang w:val="en-US"/>
        </w:rPr>
        <w:t xml:space="preserve">3 OOO  </w:t>
      </w:r>
      <w:r w:rsidR="000C4E67" w:rsidRPr="00266424">
        <w:rPr>
          <w:rFonts w:ascii="Times New Roman" w:hAnsi="Times New Roman" w:cs="Times New Roman"/>
          <w:lang w:val="en-US"/>
        </w:rPr>
        <w:t>MO</w:t>
      </w:r>
      <w:r w:rsidR="00672EBB" w:rsidRPr="00266424">
        <w:rPr>
          <w:rFonts w:ascii="Times New Roman" w:hAnsi="Times New Roman" w:cs="Times New Roman"/>
          <w:lang w:val="en-US"/>
        </w:rPr>
        <w:t>MENT</w:t>
      </w:r>
      <w:r w:rsidRPr="00266424">
        <w:rPr>
          <w:rFonts w:ascii="Times New Roman" w:hAnsi="Times New Roman" w:cs="Times New Roman"/>
          <w:lang w:val="en-US"/>
        </w:rPr>
        <w:t xml:space="preserve">                                             </w:t>
      </w:r>
    </w:p>
    <w:p w14:paraId="4D6CC70C" w14:textId="77777777" w:rsidR="00756372" w:rsidRPr="00266424" w:rsidRDefault="00756372" w:rsidP="0075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//2</w:t>
      </w:r>
      <w:r w:rsidR="000C4E67" w:rsidRPr="00266424">
        <w:rPr>
          <w:rFonts w:ascii="Times New Roman" w:hAnsi="Times New Roman" w:cs="Times New Roman"/>
          <w:lang w:val="en-US"/>
        </w:rPr>
        <w:t>10015</w:t>
      </w:r>
      <w:r w:rsidRPr="00266424">
        <w:rPr>
          <w:rFonts w:ascii="Times New Roman" w:hAnsi="Times New Roman" w:cs="Times New Roman"/>
          <w:lang w:val="en-US"/>
        </w:rPr>
        <w:t xml:space="preserve">, BELARUSX, </w:t>
      </w:r>
      <w:r w:rsidR="00243D57" w:rsidRPr="00266424">
        <w:rPr>
          <w:rFonts w:ascii="Times New Roman" w:hAnsi="Times New Roman" w:cs="Times New Roman"/>
          <w:lang w:val="en-US"/>
        </w:rPr>
        <w:t xml:space="preserve">/210015, VITEBSK// </w:t>
      </w:r>
      <w:r w:rsidRPr="00266424">
        <w:rPr>
          <w:rFonts w:ascii="Times New Roman" w:hAnsi="Times New Roman" w:cs="Times New Roman"/>
          <w:lang w:val="en-US"/>
        </w:rPr>
        <w:t xml:space="preserve">                                                </w:t>
      </w:r>
    </w:p>
    <w:p w14:paraId="611CEE93" w14:textId="77777777" w:rsidR="00756372" w:rsidRPr="00266424" w:rsidRDefault="00756372" w:rsidP="0075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:53B:/301118101</w:t>
      </w:r>
      <w:r w:rsidR="00334B43" w:rsidRPr="009B4588">
        <w:rPr>
          <w:rFonts w:ascii="Times New Roman" w:hAnsi="Times New Roman" w:cs="Times New Roman"/>
          <w:lang w:val="en-US"/>
        </w:rPr>
        <w:t>11</w:t>
      </w:r>
      <w:r w:rsidRPr="00266424">
        <w:rPr>
          <w:rFonts w:ascii="Times New Roman" w:hAnsi="Times New Roman" w:cs="Times New Roman"/>
          <w:lang w:val="en-US"/>
        </w:rPr>
        <w:t xml:space="preserve">000000221                                                   </w:t>
      </w:r>
    </w:p>
    <w:p w14:paraId="2DF967BA" w14:textId="77777777" w:rsidR="00756372" w:rsidRPr="00266424" w:rsidRDefault="00756372" w:rsidP="0075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:57D://RU017003983.40102810445370000059                                        </w:t>
      </w:r>
    </w:p>
    <w:p w14:paraId="15C7D281" w14:textId="77777777" w:rsidR="000C000E" w:rsidRPr="00266424" w:rsidRDefault="00756372" w:rsidP="00756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UFK PO </w:t>
      </w:r>
      <w:proofErr w:type="spellStart"/>
      <w:r w:rsidRPr="00266424">
        <w:rPr>
          <w:rFonts w:ascii="Times New Roman" w:hAnsi="Times New Roman" w:cs="Times New Roman"/>
          <w:lang w:val="en-US"/>
        </w:rPr>
        <w:t>TULXSKOi</w:t>
      </w:r>
      <w:proofErr w:type="spellEnd"/>
      <w:r w:rsidRPr="00266424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266424">
        <w:rPr>
          <w:rFonts w:ascii="Times New Roman" w:hAnsi="Times New Roman" w:cs="Times New Roman"/>
          <w:lang w:val="en-US"/>
        </w:rPr>
        <w:t>OBLASTI  G</w:t>
      </w:r>
      <w:proofErr w:type="gramEnd"/>
      <w:r w:rsidRPr="00266424">
        <w:rPr>
          <w:rFonts w:ascii="Times New Roman" w:hAnsi="Times New Roman" w:cs="Times New Roman"/>
          <w:lang w:val="en-US"/>
        </w:rPr>
        <w:t xml:space="preserve"> TULA   </w:t>
      </w:r>
    </w:p>
    <w:p w14:paraId="2DE34C6C" w14:textId="77777777" w:rsidR="000C000E" w:rsidRPr="00266424" w:rsidRDefault="000C000E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:59:/03100643000000018500              </w:t>
      </w:r>
    </w:p>
    <w:p w14:paraId="03F78F7F" w14:textId="24D0972A" w:rsidR="000C000E" w:rsidRPr="00266424" w:rsidRDefault="000C000E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INN7727406020.KPP</w:t>
      </w:r>
      <w:r w:rsidR="008B729D" w:rsidRPr="00B05CFB">
        <w:rPr>
          <w:rFonts w:ascii="Times New Roman" w:hAnsi="Times New Roman" w:cs="Times New Roman"/>
          <w:lang w:val="en-US"/>
        </w:rPr>
        <w:t>770701001</w:t>
      </w:r>
      <w:r w:rsidRPr="00266424">
        <w:rPr>
          <w:rFonts w:ascii="Times New Roman" w:hAnsi="Times New Roman" w:cs="Times New Roman"/>
          <w:lang w:val="en-US"/>
        </w:rPr>
        <w:t xml:space="preserve">            </w:t>
      </w:r>
    </w:p>
    <w:p w14:paraId="4B48C0D2" w14:textId="77777777" w:rsidR="00A36E51" w:rsidRPr="00266424" w:rsidRDefault="00A36E51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  <w:lang w:val="en-US"/>
        </w:rPr>
      </w:pPr>
      <w:r w:rsidRPr="00266424">
        <w:rPr>
          <w:rFonts w:ascii="Times New Roman" w:hAnsi="Times New Roman" w:cs="Times New Roman"/>
          <w:shd w:val="clear" w:color="auto" w:fill="FFFFFF"/>
          <w:lang w:val="en-US"/>
        </w:rPr>
        <w:t>KAZNA</w:t>
      </w:r>
      <w:r w:rsidR="00C91640" w:rsidRPr="00266424">
        <w:rPr>
          <w:rFonts w:ascii="Times New Roman" w:hAnsi="Times New Roman" w:cs="Times New Roman"/>
          <w:lang w:val="en-US"/>
        </w:rPr>
        <w:t>i</w:t>
      </w:r>
      <w:r w:rsidR="00960DB1" w:rsidRPr="00266424">
        <w:rPr>
          <w:rFonts w:ascii="Times New Roman" w:hAnsi="Times New Roman" w:cs="Times New Roman"/>
          <w:shd w:val="clear" w:color="auto" w:fill="FFFFFF"/>
          <w:lang w:val="en-US"/>
        </w:rPr>
        <w:t>STVO ROSSII (FNS ROS</w:t>
      </w:r>
      <w:r w:rsidR="008D77CD" w:rsidRPr="00266424">
        <w:rPr>
          <w:rFonts w:ascii="Times New Roman" w:hAnsi="Times New Roman" w:cs="Times New Roman"/>
          <w:shd w:val="clear" w:color="auto" w:fill="FFFFFF"/>
          <w:lang w:val="en-US"/>
        </w:rPr>
        <w:t>SII)</w:t>
      </w:r>
    </w:p>
    <w:p w14:paraId="411A0F48" w14:textId="348E83D8" w:rsidR="000C000E" w:rsidRPr="00266424" w:rsidRDefault="000C000E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:70:'(VO70010)'</w:t>
      </w:r>
      <w:r w:rsidR="00CB108A">
        <w:rPr>
          <w:rFonts w:ascii="Times New Roman" w:hAnsi="Times New Roman" w:cs="Times New Roman"/>
          <w:lang w:val="en-US"/>
        </w:rPr>
        <w:t xml:space="preserve"> ENP</w:t>
      </w:r>
      <w:r w:rsidRPr="00266424">
        <w:rPr>
          <w:rFonts w:ascii="Times New Roman" w:hAnsi="Times New Roman" w:cs="Times New Roman"/>
          <w:lang w:val="en-US"/>
        </w:rPr>
        <w:t xml:space="preserve"> DOGOVOR </w:t>
      </w:r>
      <w:r w:rsidR="008D77CD" w:rsidRPr="00266424">
        <w:rPr>
          <w:rFonts w:ascii="Times New Roman" w:hAnsi="Times New Roman" w:cs="Times New Roman"/>
          <w:lang w:val="en-US"/>
        </w:rPr>
        <w:t>12312</w:t>
      </w:r>
      <w:r w:rsidRPr="00266424">
        <w:rPr>
          <w:rFonts w:ascii="Times New Roman" w:hAnsi="Times New Roman" w:cs="Times New Roman"/>
          <w:lang w:val="en-US"/>
        </w:rPr>
        <w:t xml:space="preserve">3 OT </w:t>
      </w:r>
    </w:p>
    <w:p w14:paraId="1FC91294" w14:textId="5A64D36D" w:rsidR="000D6C35" w:rsidRPr="00266424" w:rsidRDefault="000C000E" w:rsidP="000D6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20.03.2023</w:t>
      </w:r>
      <w:r w:rsidR="000D6C35" w:rsidRPr="00266424">
        <w:rPr>
          <w:rFonts w:ascii="Times New Roman" w:hAnsi="Times New Roman" w:cs="Times New Roman"/>
          <w:lang w:val="en-US"/>
        </w:rPr>
        <w:t xml:space="preserve"> </w:t>
      </w:r>
    </w:p>
    <w:p w14:paraId="7FDA6DEF" w14:textId="77777777" w:rsidR="000C000E" w:rsidRPr="00266424" w:rsidRDefault="000C000E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:71</w:t>
      </w:r>
      <w:proofErr w:type="gramStart"/>
      <w:r w:rsidRPr="00266424">
        <w:rPr>
          <w:rFonts w:ascii="Times New Roman" w:hAnsi="Times New Roman" w:cs="Times New Roman"/>
          <w:lang w:val="en-US"/>
        </w:rPr>
        <w:t>A:OUR</w:t>
      </w:r>
      <w:proofErr w:type="gramEnd"/>
      <w:r w:rsidRPr="00266424">
        <w:rPr>
          <w:rFonts w:ascii="Times New Roman" w:hAnsi="Times New Roman" w:cs="Times New Roman"/>
          <w:lang w:val="en-US"/>
        </w:rPr>
        <w:t xml:space="preserve">                               </w:t>
      </w:r>
    </w:p>
    <w:p w14:paraId="79B87689" w14:textId="4C927EB9" w:rsidR="000C000E" w:rsidRPr="00266424" w:rsidRDefault="000C000E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:72:/RPP/2.</w:t>
      </w:r>
      <w:r w:rsidR="00031E0D">
        <w:rPr>
          <w:rFonts w:ascii="Times New Roman" w:hAnsi="Times New Roman" w:cs="Times New Roman"/>
          <w:lang w:val="en-US"/>
        </w:rPr>
        <w:t>26</w:t>
      </w:r>
      <w:r w:rsidR="00347626">
        <w:rPr>
          <w:rFonts w:ascii="Times New Roman" w:hAnsi="Times New Roman" w:cs="Times New Roman"/>
          <w:lang w:val="en-US"/>
        </w:rPr>
        <w:t>0</w:t>
      </w:r>
      <w:r w:rsidR="00AE0729">
        <w:rPr>
          <w:rFonts w:ascii="Times New Roman" w:hAnsi="Times New Roman" w:cs="Times New Roman"/>
        </w:rPr>
        <w:t>401</w:t>
      </w:r>
      <w:r w:rsidRPr="00266424">
        <w:rPr>
          <w:rFonts w:ascii="Times New Roman" w:hAnsi="Times New Roman" w:cs="Times New Roman"/>
          <w:lang w:val="en-US"/>
        </w:rPr>
        <w:t>.5.</w:t>
      </w:r>
      <w:r w:rsidR="00313FA9" w:rsidRPr="00266424">
        <w:rPr>
          <w:rFonts w:ascii="Times New Roman" w:hAnsi="Times New Roman" w:cs="Times New Roman"/>
          <w:lang w:val="en-US"/>
        </w:rPr>
        <w:t>ELEK</w:t>
      </w:r>
      <w:r w:rsidRPr="00266424">
        <w:rPr>
          <w:rFonts w:ascii="Times New Roman" w:hAnsi="Times New Roman" w:cs="Times New Roman"/>
          <w:lang w:val="en-US"/>
        </w:rPr>
        <w:t xml:space="preserve">               </w:t>
      </w:r>
    </w:p>
    <w:p w14:paraId="34A86AC5" w14:textId="77777777" w:rsidR="000C000E" w:rsidRPr="00266424" w:rsidRDefault="000C000E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/UIP/0                                 </w:t>
      </w:r>
    </w:p>
    <w:p w14:paraId="3C14CAED" w14:textId="77777777" w:rsidR="000C000E" w:rsidRPr="00266424" w:rsidRDefault="000C000E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66424">
        <w:rPr>
          <w:rFonts w:ascii="Times New Roman" w:hAnsi="Times New Roman" w:cs="Times New Roman"/>
        </w:rPr>
        <w:t>:77</w:t>
      </w:r>
      <w:r w:rsidRPr="00266424">
        <w:rPr>
          <w:rFonts w:ascii="Times New Roman" w:hAnsi="Times New Roman" w:cs="Times New Roman"/>
          <w:lang w:val="en-US"/>
        </w:rPr>
        <w:t>B</w:t>
      </w:r>
      <w:r w:rsidRPr="00266424">
        <w:rPr>
          <w:rFonts w:ascii="Times New Roman" w:hAnsi="Times New Roman" w:cs="Times New Roman"/>
        </w:rPr>
        <w:t>:/</w:t>
      </w:r>
      <w:r w:rsidRPr="00266424">
        <w:rPr>
          <w:rFonts w:ascii="Times New Roman" w:hAnsi="Times New Roman" w:cs="Times New Roman"/>
          <w:lang w:val="en-US"/>
        </w:rPr>
        <w:t>N</w:t>
      </w:r>
      <w:r w:rsidRPr="00266424">
        <w:rPr>
          <w:rFonts w:ascii="Times New Roman" w:hAnsi="Times New Roman" w:cs="Times New Roman"/>
        </w:rPr>
        <w:t xml:space="preserve">4/18201061201010000510 </w:t>
      </w:r>
    </w:p>
    <w:p w14:paraId="04B9CB41" w14:textId="77777777" w:rsidR="000C000E" w:rsidRPr="00266424" w:rsidRDefault="000C000E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66424">
        <w:rPr>
          <w:rFonts w:ascii="Times New Roman" w:hAnsi="Times New Roman" w:cs="Times New Roman"/>
        </w:rPr>
        <w:t>/</w:t>
      </w:r>
      <w:r w:rsidRPr="00266424">
        <w:rPr>
          <w:rFonts w:ascii="Times New Roman" w:hAnsi="Times New Roman" w:cs="Times New Roman"/>
          <w:lang w:val="en-US"/>
        </w:rPr>
        <w:t>N</w:t>
      </w:r>
      <w:r w:rsidRPr="00266424">
        <w:rPr>
          <w:rFonts w:ascii="Times New Roman" w:hAnsi="Times New Roman" w:cs="Times New Roman"/>
        </w:rPr>
        <w:t>5/0/</w:t>
      </w:r>
      <w:r w:rsidRPr="00266424">
        <w:rPr>
          <w:rFonts w:ascii="Times New Roman" w:hAnsi="Times New Roman" w:cs="Times New Roman"/>
          <w:lang w:val="en-US"/>
        </w:rPr>
        <w:t>N</w:t>
      </w:r>
      <w:r w:rsidRPr="00266424">
        <w:rPr>
          <w:rFonts w:ascii="Times New Roman" w:hAnsi="Times New Roman" w:cs="Times New Roman"/>
        </w:rPr>
        <w:t>6/0/</w:t>
      </w:r>
      <w:r w:rsidRPr="00266424">
        <w:rPr>
          <w:rFonts w:ascii="Times New Roman" w:hAnsi="Times New Roman" w:cs="Times New Roman"/>
          <w:lang w:val="en-US"/>
        </w:rPr>
        <w:t>N</w:t>
      </w:r>
      <w:r w:rsidRPr="00266424">
        <w:rPr>
          <w:rFonts w:ascii="Times New Roman" w:hAnsi="Times New Roman" w:cs="Times New Roman"/>
        </w:rPr>
        <w:t xml:space="preserve">7/0        </w:t>
      </w:r>
    </w:p>
    <w:p w14:paraId="66B73854" w14:textId="77777777" w:rsidR="004973CD" w:rsidRDefault="000C000E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66424">
        <w:rPr>
          <w:rFonts w:ascii="Times New Roman" w:hAnsi="Times New Roman" w:cs="Times New Roman"/>
        </w:rPr>
        <w:t>/</w:t>
      </w:r>
      <w:r w:rsidRPr="00266424">
        <w:rPr>
          <w:rFonts w:ascii="Times New Roman" w:hAnsi="Times New Roman" w:cs="Times New Roman"/>
          <w:lang w:val="en-US"/>
        </w:rPr>
        <w:t>N</w:t>
      </w:r>
      <w:r w:rsidRPr="00266424">
        <w:rPr>
          <w:rFonts w:ascii="Times New Roman" w:hAnsi="Times New Roman" w:cs="Times New Roman"/>
        </w:rPr>
        <w:t>8/0/</w:t>
      </w:r>
      <w:r w:rsidRPr="00266424">
        <w:rPr>
          <w:rFonts w:ascii="Times New Roman" w:hAnsi="Times New Roman" w:cs="Times New Roman"/>
          <w:lang w:val="en-US"/>
        </w:rPr>
        <w:t>N</w:t>
      </w:r>
      <w:r w:rsidRPr="00266424">
        <w:rPr>
          <w:rFonts w:ascii="Times New Roman" w:hAnsi="Times New Roman" w:cs="Times New Roman"/>
        </w:rPr>
        <w:t xml:space="preserve">9/0    </w:t>
      </w:r>
    </w:p>
    <w:bookmarkEnd w:id="6"/>
    <w:p w14:paraId="1DF8E5CE" w14:textId="77777777" w:rsidR="00BB2A4F" w:rsidRDefault="00BB2A4F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094C9E7" w14:textId="77777777" w:rsidR="00BB2A4F" w:rsidRDefault="00BB2A4F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указанием ИНН плательщика из 10 цифр и КПП плательщика 0:</w:t>
      </w:r>
    </w:p>
    <w:p w14:paraId="17129A5B" w14:textId="77777777" w:rsidR="004D23A1" w:rsidRPr="00AE0729" w:rsidRDefault="004D23A1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AE0729">
        <w:rPr>
          <w:rFonts w:ascii="Times New Roman" w:hAnsi="Times New Roman" w:cs="Times New Roman"/>
          <w:lang w:val="en-US"/>
        </w:rPr>
        <w:t>:</w:t>
      </w:r>
      <w:r w:rsidRPr="008274E6">
        <w:rPr>
          <w:rFonts w:ascii="Times New Roman" w:hAnsi="Times New Roman" w:cs="Times New Roman"/>
          <w:lang w:val="en-US"/>
        </w:rPr>
        <w:t>20:</w:t>
      </w:r>
      <w:r w:rsidRPr="004D23A1">
        <w:rPr>
          <w:rFonts w:ascii="Times New Roman" w:hAnsi="Times New Roman" w:cs="Times New Roman"/>
          <w:lang w:val="en-US"/>
        </w:rPr>
        <w:t xml:space="preserve"> </w:t>
      </w:r>
      <w:r w:rsidRPr="00266424">
        <w:rPr>
          <w:rFonts w:ascii="Times New Roman" w:hAnsi="Times New Roman" w:cs="Times New Roman"/>
          <w:lang w:val="en-US"/>
        </w:rPr>
        <w:t>REF</w:t>
      </w:r>
    </w:p>
    <w:p w14:paraId="3FB85D37" w14:textId="77777777" w:rsidR="004973CD" w:rsidRPr="00266424" w:rsidRDefault="004973CD" w:rsidP="0049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75637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66424">
        <w:rPr>
          <w:rFonts w:ascii="Times New Roman" w:hAnsi="Times New Roman" w:cs="Times New Roman"/>
          <w:lang w:val="en-US"/>
        </w:rPr>
        <w:t>23</w:t>
      </w:r>
      <w:proofErr w:type="gramStart"/>
      <w:r w:rsidRPr="00266424">
        <w:rPr>
          <w:rFonts w:ascii="Times New Roman" w:hAnsi="Times New Roman" w:cs="Times New Roman"/>
          <w:lang w:val="en-US"/>
        </w:rPr>
        <w:t>B:CRED</w:t>
      </w:r>
      <w:proofErr w:type="gramEnd"/>
      <w:r w:rsidRPr="00266424">
        <w:rPr>
          <w:rFonts w:ascii="Times New Roman" w:hAnsi="Times New Roman" w:cs="Times New Roman"/>
          <w:lang w:val="en-US"/>
        </w:rPr>
        <w:t xml:space="preserve">                                                                      </w:t>
      </w:r>
    </w:p>
    <w:p w14:paraId="1EDCDDC0" w14:textId="77777777" w:rsidR="004973CD" w:rsidRPr="00266424" w:rsidRDefault="004973CD" w:rsidP="0049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266424">
        <w:rPr>
          <w:rFonts w:ascii="Times New Roman" w:hAnsi="Times New Roman" w:cs="Times New Roman"/>
          <w:lang w:val="en-US"/>
        </w:rPr>
        <w:t>:26T:S01</w:t>
      </w:r>
      <w:proofErr w:type="gramEnd"/>
      <w:r w:rsidRPr="00266424">
        <w:rPr>
          <w:rFonts w:ascii="Times New Roman" w:hAnsi="Times New Roman" w:cs="Times New Roman"/>
          <w:lang w:val="en-US"/>
        </w:rPr>
        <w:t xml:space="preserve">                                                                       </w:t>
      </w:r>
    </w:p>
    <w:p w14:paraId="1A33CF44" w14:textId="334F96D7" w:rsidR="004973CD" w:rsidRPr="00266424" w:rsidRDefault="004973CD" w:rsidP="0049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:32A:</w:t>
      </w:r>
      <w:r w:rsidR="00C007F0" w:rsidRPr="00AE0729">
        <w:rPr>
          <w:rFonts w:ascii="Times New Roman" w:hAnsi="Times New Roman" w:cs="Times New Roman"/>
          <w:lang w:val="en-US"/>
        </w:rPr>
        <w:t>260</w:t>
      </w:r>
      <w:r w:rsidR="00AE0729">
        <w:rPr>
          <w:rFonts w:ascii="Times New Roman" w:hAnsi="Times New Roman" w:cs="Times New Roman"/>
        </w:rPr>
        <w:t>401</w:t>
      </w:r>
      <w:r w:rsidR="00C007F0" w:rsidRPr="00266424" w:rsidDel="00C007F0">
        <w:rPr>
          <w:rFonts w:ascii="Times New Roman" w:hAnsi="Times New Roman" w:cs="Times New Roman"/>
          <w:lang w:val="en-US"/>
        </w:rPr>
        <w:t xml:space="preserve"> </w:t>
      </w:r>
      <w:r w:rsidRPr="00266424">
        <w:rPr>
          <w:rFonts w:ascii="Times New Roman" w:hAnsi="Times New Roman" w:cs="Times New Roman"/>
          <w:lang w:val="en-US"/>
        </w:rPr>
        <w:t>RUB21</w:t>
      </w:r>
      <w:r w:rsidR="00301C15" w:rsidRPr="008F213F">
        <w:rPr>
          <w:rFonts w:ascii="Times New Roman" w:hAnsi="Times New Roman" w:cs="Times New Roman"/>
          <w:lang w:val="en-US"/>
        </w:rPr>
        <w:t>7</w:t>
      </w:r>
      <w:r w:rsidRPr="00266424">
        <w:rPr>
          <w:rFonts w:ascii="Times New Roman" w:hAnsi="Times New Roman" w:cs="Times New Roman"/>
          <w:lang w:val="en-US"/>
        </w:rPr>
        <w:t xml:space="preserve">,                                                          </w:t>
      </w:r>
    </w:p>
    <w:p w14:paraId="50A3263D" w14:textId="77777777" w:rsidR="004973CD" w:rsidRPr="00266424" w:rsidRDefault="004973CD" w:rsidP="0049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:50K:/</w:t>
      </w:r>
      <w:r w:rsidR="0061112D" w:rsidRPr="00266424">
        <w:rPr>
          <w:rFonts w:ascii="Times New Roman" w:hAnsi="Times New Roman" w:cs="Times New Roman"/>
          <w:lang w:val="en-US"/>
        </w:rPr>
        <w:t>BY19</w:t>
      </w:r>
      <w:r w:rsidR="0061112D">
        <w:rPr>
          <w:rFonts w:ascii="Times New Roman" w:hAnsi="Times New Roman" w:cs="Times New Roman"/>
          <w:lang w:val="en-US"/>
        </w:rPr>
        <w:t>123455</w:t>
      </w:r>
      <w:r w:rsidR="0061112D" w:rsidRPr="00266424">
        <w:rPr>
          <w:rFonts w:ascii="Times New Roman" w:hAnsi="Times New Roman" w:cs="Times New Roman"/>
          <w:lang w:val="en-US"/>
        </w:rPr>
        <w:t xml:space="preserve">0122D1615010123                                             </w:t>
      </w:r>
    </w:p>
    <w:p w14:paraId="1DFED764" w14:textId="77777777" w:rsidR="004973CD" w:rsidRPr="008E0691" w:rsidRDefault="004973CD" w:rsidP="0049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lang w:val="en-US"/>
        </w:rPr>
      </w:pPr>
      <w:r w:rsidRPr="008E0691">
        <w:rPr>
          <w:rFonts w:ascii="Times New Roman" w:hAnsi="Times New Roman" w:cs="Times New Roman"/>
          <w:color w:val="00B050"/>
          <w:lang w:val="en-US"/>
        </w:rPr>
        <w:t>INN9909601234.KPP</w:t>
      </w:r>
      <w:r w:rsidR="00BB2A4F" w:rsidRPr="008F213F">
        <w:rPr>
          <w:rFonts w:ascii="Times New Roman" w:hAnsi="Times New Roman" w:cs="Times New Roman"/>
          <w:color w:val="00B050"/>
          <w:lang w:val="en-US"/>
        </w:rPr>
        <w:t>0</w:t>
      </w:r>
      <w:r w:rsidRPr="008E0691">
        <w:rPr>
          <w:rFonts w:ascii="Times New Roman" w:hAnsi="Times New Roman" w:cs="Times New Roman"/>
          <w:color w:val="00B050"/>
          <w:lang w:val="en-US"/>
        </w:rPr>
        <w:t xml:space="preserve">                                                                      </w:t>
      </w:r>
    </w:p>
    <w:p w14:paraId="5499DA03" w14:textId="77777777" w:rsidR="004973CD" w:rsidRPr="00266424" w:rsidRDefault="004973CD" w:rsidP="0049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UNN691234123 </w:t>
      </w:r>
      <w:proofErr w:type="gramStart"/>
      <w:r w:rsidRPr="00266424">
        <w:rPr>
          <w:rFonts w:ascii="Times New Roman" w:hAnsi="Times New Roman" w:cs="Times New Roman"/>
          <w:lang w:val="en-US"/>
        </w:rPr>
        <w:t>OOO  MOMENT</w:t>
      </w:r>
      <w:proofErr w:type="gramEnd"/>
      <w:r w:rsidRPr="00266424">
        <w:rPr>
          <w:rFonts w:ascii="Times New Roman" w:hAnsi="Times New Roman" w:cs="Times New Roman"/>
          <w:lang w:val="en-US"/>
        </w:rPr>
        <w:t xml:space="preserve">                                             </w:t>
      </w:r>
    </w:p>
    <w:p w14:paraId="2D4D9842" w14:textId="77777777" w:rsidR="004973CD" w:rsidRPr="00266424" w:rsidRDefault="004973CD" w:rsidP="0049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//210015, BELARUSX, /210015, VITEBSK//                                                 </w:t>
      </w:r>
    </w:p>
    <w:p w14:paraId="14D6D66C" w14:textId="77777777" w:rsidR="004973CD" w:rsidRPr="00502DF8" w:rsidRDefault="004973CD" w:rsidP="0049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502DF8">
        <w:rPr>
          <w:rFonts w:ascii="Times New Roman" w:hAnsi="Times New Roman" w:cs="Times New Roman"/>
          <w:lang w:val="en-US"/>
        </w:rPr>
        <w:t>:53</w:t>
      </w:r>
      <w:r w:rsidRPr="00266424">
        <w:rPr>
          <w:rFonts w:ascii="Times New Roman" w:hAnsi="Times New Roman" w:cs="Times New Roman"/>
          <w:lang w:val="en-US"/>
        </w:rPr>
        <w:t>B</w:t>
      </w:r>
      <w:r w:rsidRPr="00502DF8">
        <w:rPr>
          <w:rFonts w:ascii="Times New Roman" w:hAnsi="Times New Roman" w:cs="Times New Roman"/>
          <w:lang w:val="en-US"/>
        </w:rPr>
        <w:t xml:space="preserve">:/30111810111000000221                                                   </w:t>
      </w:r>
    </w:p>
    <w:p w14:paraId="10ECBACA" w14:textId="77777777" w:rsidR="00113758" w:rsidRDefault="004973CD" w:rsidP="00113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113758">
        <w:rPr>
          <w:rFonts w:ascii="Times New Roman" w:hAnsi="Times New Roman" w:cs="Times New Roman"/>
          <w:lang w:val="en-US"/>
        </w:rPr>
        <w:t>:57</w:t>
      </w:r>
      <w:r w:rsidRPr="00266424">
        <w:rPr>
          <w:rFonts w:ascii="Times New Roman" w:hAnsi="Times New Roman" w:cs="Times New Roman"/>
          <w:lang w:val="en-US"/>
        </w:rPr>
        <w:t>D</w:t>
      </w:r>
      <w:r w:rsidRPr="00113758">
        <w:rPr>
          <w:rFonts w:ascii="Times New Roman" w:hAnsi="Times New Roman" w:cs="Times New Roman"/>
          <w:lang w:val="en-US"/>
        </w:rPr>
        <w:t>://</w:t>
      </w:r>
      <w:r w:rsidRPr="00266424">
        <w:rPr>
          <w:rFonts w:ascii="Times New Roman" w:hAnsi="Times New Roman" w:cs="Times New Roman"/>
          <w:lang w:val="en-US"/>
        </w:rPr>
        <w:t>RU</w:t>
      </w:r>
      <w:r w:rsidRPr="00113758">
        <w:rPr>
          <w:rFonts w:ascii="Times New Roman" w:hAnsi="Times New Roman" w:cs="Times New Roman"/>
          <w:lang w:val="en-US"/>
        </w:rPr>
        <w:t xml:space="preserve">017003983.40102810445370000059  </w:t>
      </w:r>
    </w:p>
    <w:p w14:paraId="2FC70BB9" w14:textId="77777777" w:rsidR="004973CD" w:rsidRPr="00266424" w:rsidRDefault="004973CD" w:rsidP="0049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UFK PO </w:t>
      </w:r>
      <w:proofErr w:type="spellStart"/>
      <w:r w:rsidRPr="00266424">
        <w:rPr>
          <w:rFonts w:ascii="Times New Roman" w:hAnsi="Times New Roman" w:cs="Times New Roman"/>
          <w:lang w:val="en-US"/>
        </w:rPr>
        <w:t>TULXSKOi</w:t>
      </w:r>
      <w:proofErr w:type="spellEnd"/>
      <w:r w:rsidRPr="00266424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266424">
        <w:rPr>
          <w:rFonts w:ascii="Times New Roman" w:hAnsi="Times New Roman" w:cs="Times New Roman"/>
          <w:lang w:val="en-US"/>
        </w:rPr>
        <w:t>OBLASTI  G</w:t>
      </w:r>
      <w:proofErr w:type="gramEnd"/>
      <w:r w:rsidRPr="00266424">
        <w:rPr>
          <w:rFonts w:ascii="Times New Roman" w:hAnsi="Times New Roman" w:cs="Times New Roman"/>
          <w:lang w:val="en-US"/>
        </w:rPr>
        <w:t xml:space="preserve"> TULA   </w:t>
      </w:r>
    </w:p>
    <w:p w14:paraId="021995B9" w14:textId="77777777" w:rsidR="004973CD" w:rsidRPr="00266424" w:rsidRDefault="004973CD" w:rsidP="0049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:59:/03100643000000018500              </w:t>
      </w:r>
    </w:p>
    <w:p w14:paraId="2A9181B2" w14:textId="3F445CA5" w:rsidR="004973CD" w:rsidRPr="00266424" w:rsidRDefault="004973CD" w:rsidP="0049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INN7727406020.KPP</w:t>
      </w:r>
      <w:r w:rsidR="008B729D" w:rsidRPr="00AE0729">
        <w:rPr>
          <w:rFonts w:ascii="Times New Roman" w:hAnsi="Times New Roman" w:cs="Times New Roman"/>
          <w:lang w:val="en-US"/>
        </w:rPr>
        <w:t>770701001</w:t>
      </w:r>
      <w:r w:rsidRPr="00266424">
        <w:rPr>
          <w:rFonts w:ascii="Times New Roman" w:hAnsi="Times New Roman" w:cs="Times New Roman"/>
          <w:lang w:val="en-US"/>
        </w:rPr>
        <w:t xml:space="preserve">             </w:t>
      </w:r>
    </w:p>
    <w:p w14:paraId="2B2958F1" w14:textId="77777777" w:rsidR="004973CD" w:rsidRPr="00266424" w:rsidRDefault="004973CD" w:rsidP="0049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  <w:lang w:val="en-US"/>
        </w:rPr>
      </w:pPr>
      <w:r w:rsidRPr="00266424">
        <w:rPr>
          <w:rFonts w:ascii="Times New Roman" w:hAnsi="Times New Roman" w:cs="Times New Roman"/>
          <w:shd w:val="clear" w:color="auto" w:fill="FFFFFF"/>
          <w:lang w:val="en-US"/>
        </w:rPr>
        <w:t>KAZNA</w:t>
      </w:r>
      <w:r w:rsidRPr="00266424">
        <w:rPr>
          <w:rFonts w:ascii="Times New Roman" w:hAnsi="Times New Roman" w:cs="Times New Roman"/>
          <w:lang w:val="en-US"/>
        </w:rPr>
        <w:t>i</w:t>
      </w:r>
      <w:r w:rsidRPr="00266424">
        <w:rPr>
          <w:rFonts w:ascii="Times New Roman" w:hAnsi="Times New Roman" w:cs="Times New Roman"/>
          <w:shd w:val="clear" w:color="auto" w:fill="FFFFFF"/>
          <w:lang w:val="en-US"/>
        </w:rPr>
        <w:t>STVO ROSSII (FNS ROSSII)</w:t>
      </w:r>
    </w:p>
    <w:p w14:paraId="6C45E6C5" w14:textId="74AF3B1A" w:rsidR="004973CD" w:rsidRPr="00266424" w:rsidRDefault="004973CD" w:rsidP="0049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:70:'(VO70010)' </w:t>
      </w:r>
      <w:r w:rsidR="00AE0729">
        <w:rPr>
          <w:rFonts w:ascii="Times New Roman" w:hAnsi="Times New Roman" w:cs="Times New Roman"/>
          <w:lang w:val="en-US"/>
        </w:rPr>
        <w:t xml:space="preserve">ENP </w:t>
      </w:r>
      <w:r w:rsidRPr="00266424">
        <w:rPr>
          <w:rFonts w:ascii="Times New Roman" w:hAnsi="Times New Roman" w:cs="Times New Roman"/>
          <w:lang w:val="en-US"/>
        </w:rPr>
        <w:t xml:space="preserve">DOGOVOR 123123 OT </w:t>
      </w:r>
    </w:p>
    <w:p w14:paraId="50B30FDF" w14:textId="5D3C7DB4" w:rsidR="004973CD" w:rsidRPr="00266424" w:rsidRDefault="004973CD" w:rsidP="0049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20.03.2023 </w:t>
      </w:r>
    </w:p>
    <w:p w14:paraId="0074C50B" w14:textId="77777777" w:rsidR="004973CD" w:rsidRPr="00266424" w:rsidRDefault="004973CD" w:rsidP="0049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:71</w:t>
      </w:r>
      <w:proofErr w:type="gramStart"/>
      <w:r w:rsidRPr="00266424">
        <w:rPr>
          <w:rFonts w:ascii="Times New Roman" w:hAnsi="Times New Roman" w:cs="Times New Roman"/>
          <w:lang w:val="en-US"/>
        </w:rPr>
        <w:t>A:OUR</w:t>
      </w:r>
      <w:proofErr w:type="gramEnd"/>
      <w:r w:rsidRPr="00266424">
        <w:rPr>
          <w:rFonts w:ascii="Times New Roman" w:hAnsi="Times New Roman" w:cs="Times New Roman"/>
          <w:lang w:val="en-US"/>
        </w:rPr>
        <w:t xml:space="preserve">                               </w:t>
      </w:r>
    </w:p>
    <w:p w14:paraId="1AB7E11C" w14:textId="33CA4814" w:rsidR="004973CD" w:rsidRPr="00266424" w:rsidRDefault="004973CD" w:rsidP="0049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:72:/RPP/2.</w:t>
      </w:r>
      <w:r w:rsidR="00D975FC">
        <w:rPr>
          <w:rFonts w:ascii="Times New Roman" w:hAnsi="Times New Roman" w:cs="Times New Roman"/>
          <w:lang w:val="en-US"/>
        </w:rPr>
        <w:t>260</w:t>
      </w:r>
      <w:r w:rsidR="00AE0729">
        <w:rPr>
          <w:rFonts w:ascii="Times New Roman" w:hAnsi="Times New Roman" w:cs="Times New Roman"/>
        </w:rPr>
        <w:t>401</w:t>
      </w:r>
      <w:r w:rsidRPr="00266424">
        <w:rPr>
          <w:rFonts w:ascii="Times New Roman" w:hAnsi="Times New Roman" w:cs="Times New Roman"/>
          <w:lang w:val="en-US"/>
        </w:rPr>
        <w:t xml:space="preserve">.5.ELEK               </w:t>
      </w:r>
    </w:p>
    <w:p w14:paraId="1B43A5CC" w14:textId="77777777" w:rsidR="004973CD" w:rsidRPr="00266424" w:rsidRDefault="004973CD" w:rsidP="0049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/UIP/0                                 </w:t>
      </w:r>
    </w:p>
    <w:p w14:paraId="0D3C520D" w14:textId="77777777" w:rsidR="004973CD" w:rsidRPr="00266424" w:rsidRDefault="004973CD" w:rsidP="0049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66424">
        <w:rPr>
          <w:rFonts w:ascii="Times New Roman" w:hAnsi="Times New Roman" w:cs="Times New Roman"/>
        </w:rPr>
        <w:t>:77</w:t>
      </w:r>
      <w:r w:rsidRPr="00266424">
        <w:rPr>
          <w:rFonts w:ascii="Times New Roman" w:hAnsi="Times New Roman" w:cs="Times New Roman"/>
          <w:lang w:val="en-US"/>
        </w:rPr>
        <w:t>B</w:t>
      </w:r>
      <w:r w:rsidRPr="00266424">
        <w:rPr>
          <w:rFonts w:ascii="Times New Roman" w:hAnsi="Times New Roman" w:cs="Times New Roman"/>
        </w:rPr>
        <w:t>:/</w:t>
      </w:r>
      <w:r w:rsidRPr="00266424">
        <w:rPr>
          <w:rFonts w:ascii="Times New Roman" w:hAnsi="Times New Roman" w:cs="Times New Roman"/>
          <w:lang w:val="en-US"/>
        </w:rPr>
        <w:t>N</w:t>
      </w:r>
      <w:r w:rsidRPr="00266424">
        <w:rPr>
          <w:rFonts w:ascii="Times New Roman" w:hAnsi="Times New Roman" w:cs="Times New Roman"/>
        </w:rPr>
        <w:t xml:space="preserve">4/18201061201010000510 </w:t>
      </w:r>
    </w:p>
    <w:p w14:paraId="5E246AC4" w14:textId="77777777" w:rsidR="004973CD" w:rsidRPr="00266424" w:rsidRDefault="004973CD" w:rsidP="0049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66424">
        <w:rPr>
          <w:rFonts w:ascii="Times New Roman" w:hAnsi="Times New Roman" w:cs="Times New Roman"/>
        </w:rPr>
        <w:t>/</w:t>
      </w:r>
      <w:r w:rsidRPr="00266424">
        <w:rPr>
          <w:rFonts w:ascii="Times New Roman" w:hAnsi="Times New Roman" w:cs="Times New Roman"/>
          <w:lang w:val="en-US"/>
        </w:rPr>
        <w:t>N</w:t>
      </w:r>
      <w:r w:rsidRPr="00266424">
        <w:rPr>
          <w:rFonts w:ascii="Times New Roman" w:hAnsi="Times New Roman" w:cs="Times New Roman"/>
        </w:rPr>
        <w:t>5/0/</w:t>
      </w:r>
      <w:r w:rsidRPr="00266424">
        <w:rPr>
          <w:rFonts w:ascii="Times New Roman" w:hAnsi="Times New Roman" w:cs="Times New Roman"/>
          <w:lang w:val="en-US"/>
        </w:rPr>
        <w:t>N</w:t>
      </w:r>
      <w:r w:rsidRPr="00266424">
        <w:rPr>
          <w:rFonts w:ascii="Times New Roman" w:hAnsi="Times New Roman" w:cs="Times New Roman"/>
        </w:rPr>
        <w:t>6/0/</w:t>
      </w:r>
      <w:r w:rsidRPr="00266424">
        <w:rPr>
          <w:rFonts w:ascii="Times New Roman" w:hAnsi="Times New Roman" w:cs="Times New Roman"/>
          <w:lang w:val="en-US"/>
        </w:rPr>
        <w:t>N</w:t>
      </w:r>
      <w:r w:rsidRPr="00266424">
        <w:rPr>
          <w:rFonts w:ascii="Times New Roman" w:hAnsi="Times New Roman" w:cs="Times New Roman"/>
        </w:rPr>
        <w:t xml:space="preserve">7/0        </w:t>
      </w:r>
    </w:p>
    <w:p w14:paraId="3620BF94" w14:textId="77777777" w:rsidR="004973CD" w:rsidRDefault="004973CD" w:rsidP="0049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66424">
        <w:rPr>
          <w:rFonts w:ascii="Times New Roman" w:hAnsi="Times New Roman" w:cs="Times New Roman"/>
        </w:rPr>
        <w:t>/</w:t>
      </w:r>
      <w:r w:rsidRPr="00266424">
        <w:rPr>
          <w:rFonts w:ascii="Times New Roman" w:hAnsi="Times New Roman" w:cs="Times New Roman"/>
          <w:lang w:val="en-US"/>
        </w:rPr>
        <w:t>N</w:t>
      </w:r>
      <w:r w:rsidRPr="00266424">
        <w:rPr>
          <w:rFonts w:ascii="Times New Roman" w:hAnsi="Times New Roman" w:cs="Times New Roman"/>
        </w:rPr>
        <w:t>8/0/</w:t>
      </w:r>
      <w:r w:rsidRPr="00266424">
        <w:rPr>
          <w:rFonts w:ascii="Times New Roman" w:hAnsi="Times New Roman" w:cs="Times New Roman"/>
          <w:lang w:val="en-US"/>
        </w:rPr>
        <w:t>N</w:t>
      </w:r>
      <w:r w:rsidRPr="00266424">
        <w:rPr>
          <w:rFonts w:ascii="Times New Roman" w:hAnsi="Times New Roman" w:cs="Times New Roman"/>
        </w:rPr>
        <w:t xml:space="preserve">9/0    </w:t>
      </w:r>
    </w:p>
    <w:p w14:paraId="21624ECF" w14:textId="77777777" w:rsidR="00964DBC" w:rsidRDefault="00964DBC" w:rsidP="0049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3761DF6" w14:textId="77777777" w:rsidR="00E92255" w:rsidRDefault="00D61722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="00E92255">
        <w:rPr>
          <w:rFonts w:ascii="Times New Roman" w:hAnsi="Times New Roman" w:cs="Times New Roman"/>
        </w:rPr>
        <w:t xml:space="preserve"> если иностранная организация не состоит на учете в налоговых органах РФ</w:t>
      </w:r>
      <w:r w:rsidR="0091631E" w:rsidRPr="003253C4">
        <w:rPr>
          <w:rFonts w:ascii="Times New Roman" w:hAnsi="Times New Roman" w:cs="Times New Roman"/>
        </w:rPr>
        <w:t xml:space="preserve"> </w:t>
      </w:r>
    </w:p>
    <w:p w14:paraId="75683A22" w14:textId="03F3FD3B" w:rsidR="0080592A" w:rsidRDefault="00E92255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1631E" w:rsidRPr="003253C4">
        <w:rPr>
          <w:rFonts w:ascii="Times New Roman" w:hAnsi="Times New Roman" w:cs="Times New Roman"/>
        </w:rPr>
        <w:t xml:space="preserve"> перечислени</w:t>
      </w:r>
      <w:r>
        <w:rPr>
          <w:rFonts w:ascii="Times New Roman" w:hAnsi="Times New Roman" w:cs="Times New Roman"/>
        </w:rPr>
        <w:t>е</w:t>
      </w:r>
      <w:r w:rsidR="0091631E">
        <w:rPr>
          <w:rFonts w:ascii="Times New Roman" w:hAnsi="Times New Roman" w:cs="Times New Roman"/>
        </w:rPr>
        <w:t xml:space="preserve"> </w:t>
      </w:r>
      <w:r w:rsidR="007B54EC">
        <w:rPr>
          <w:rFonts w:ascii="Times New Roman" w:hAnsi="Times New Roman" w:cs="Times New Roman"/>
        </w:rPr>
        <w:t>иных налоговых платежей</w:t>
      </w:r>
      <w:r w:rsidR="00C14352">
        <w:rPr>
          <w:rFonts w:ascii="Times New Roman" w:hAnsi="Times New Roman" w:cs="Times New Roman"/>
        </w:rPr>
        <w:t xml:space="preserve"> (госпошлины)</w:t>
      </w:r>
      <w:r>
        <w:rPr>
          <w:rFonts w:ascii="Times New Roman" w:hAnsi="Times New Roman" w:cs="Times New Roman"/>
        </w:rPr>
        <w:t xml:space="preserve"> </w:t>
      </w:r>
      <w:r w:rsidR="00C14352">
        <w:rPr>
          <w:rFonts w:ascii="Times New Roman" w:hAnsi="Times New Roman" w:cs="Times New Roman"/>
        </w:rPr>
        <w:t>с</w:t>
      </w:r>
      <w:r w:rsidR="0080592A" w:rsidRPr="00CB7608">
        <w:rPr>
          <w:rFonts w:ascii="Times New Roman" w:hAnsi="Times New Roman" w:cs="Times New Roman"/>
        </w:rPr>
        <w:t xml:space="preserve"> </w:t>
      </w:r>
      <w:r w:rsidR="00C14352">
        <w:rPr>
          <w:rFonts w:ascii="Times New Roman" w:hAnsi="Times New Roman" w:cs="Times New Roman"/>
        </w:rPr>
        <w:t xml:space="preserve">указанием </w:t>
      </w:r>
      <w:r w:rsidR="0080592A">
        <w:rPr>
          <w:rFonts w:ascii="Times New Roman" w:hAnsi="Times New Roman" w:cs="Times New Roman"/>
        </w:rPr>
        <w:t>УИН</w:t>
      </w:r>
      <w:r w:rsidR="00964DBC" w:rsidRPr="00CB7608">
        <w:rPr>
          <w:rFonts w:ascii="Times New Roman" w:hAnsi="Times New Roman" w:cs="Times New Roman"/>
        </w:rPr>
        <w:t>:</w:t>
      </w:r>
    </w:p>
    <w:p w14:paraId="3A8B2D67" w14:textId="77777777" w:rsidR="004D23A1" w:rsidRPr="00AE0729" w:rsidRDefault="004D23A1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274E6">
        <w:rPr>
          <w:rFonts w:ascii="Times New Roman" w:hAnsi="Times New Roman" w:cs="Times New Roman"/>
          <w:lang w:val="en-US"/>
        </w:rPr>
        <w:t>20:</w:t>
      </w:r>
      <w:r w:rsidRPr="004D23A1">
        <w:rPr>
          <w:rFonts w:ascii="Times New Roman" w:hAnsi="Times New Roman" w:cs="Times New Roman"/>
          <w:lang w:val="en-US"/>
        </w:rPr>
        <w:t xml:space="preserve"> </w:t>
      </w:r>
      <w:r w:rsidRPr="00266424">
        <w:rPr>
          <w:rFonts w:ascii="Times New Roman" w:hAnsi="Times New Roman" w:cs="Times New Roman"/>
          <w:lang w:val="en-US"/>
        </w:rPr>
        <w:t>REF</w:t>
      </w:r>
    </w:p>
    <w:p w14:paraId="0859966C" w14:textId="77777777" w:rsidR="00876C41" w:rsidRPr="00266424" w:rsidRDefault="00876C41" w:rsidP="0087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75637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66424">
        <w:rPr>
          <w:rFonts w:ascii="Times New Roman" w:hAnsi="Times New Roman" w:cs="Times New Roman"/>
          <w:lang w:val="en-US"/>
        </w:rPr>
        <w:t>23</w:t>
      </w:r>
      <w:proofErr w:type="gramStart"/>
      <w:r w:rsidRPr="00266424">
        <w:rPr>
          <w:rFonts w:ascii="Times New Roman" w:hAnsi="Times New Roman" w:cs="Times New Roman"/>
          <w:lang w:val="en-US"/>
        </w:rPr>
        <w:t>B:CRED</w:t>
      </w:r>
      <w:proofErr w:type="gramEnd"/>
      <w:r w:rsidRPr="00266424">
        <w:rPr>
          <w:rFonts w:ascii="Times New Roman" w:hAnsi="Times New Roman" w:cs="Times New Roman"/>
          <w:lang w:val="en-US"/>
        </w:rPr>
        <w:t xml:space="preserve">                                                                      </w:t>
      </w:r>
    </w:p>
    <w:p w14:paraId="6FEC6414" w14:textId="77777777" w:rsidR="00876C41" w:rsidRPr="00266424" w:rsidRDefault="00876C41" w:rsidP="0087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266424">
        <w:rPr>
          <w:rFonts w:ascii="Times New Roman" w:hAnsi="Times New Roman" w:cs="Times New Roman"/>
          <w:lang w:val="en-US"/>
        </w:rPr>
        <w:t>:26T:S</w:t>
      </w:r>
      <w:r w:rsidR="0080592A" w:rsidRPr="008274E6">
        <w:rPr>
          <w:rFonts w:ascii="Times New Roman" w:hAnsi="Times New Roman" w:cs="Times New Roman"/>
          <w:color w:val="00B050"/>
          <w:lang w:val="en-US"/>
        </w:rPr>
        <w:t>13</w:t>
      </w:r>
      <w:proofErr w:type="gramEnd"/>
      <w:r w:rsidRPr="00266424">
        <w:rPr>
          <w:rFonts w:ascii="Times New Roman" w:hAnsi="Times New Roman" w:cs="Times New Roman"/>
          <w:lang w:val="en-US"/>
        </w:rPr>
        <w:t xml:space="preserve">                                                                       </w:t>
      </w:r>
    </w:p>
    <w:p w14:paraId="5AC851F8" w14:textId="7F0E256D" w:rsidR="00876C41" w:rsidRPr="00266424" w:rsidRDefault="00876C41" w:rsidP="0087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:32A:</w:t>
      </w:r>
      <w:r w:rsidR="00C007F0" w:rsidRPr="00AE0729">
        <w:rPr>
          <w:rFonts w:ascii="Times New Roman" w:hAnsi="Times New Roman" w:cs="Times New Roman"/>
          <w:lang w:val="en-US"/>
        </w:rPr>
        <w:t>260</w:t>
      </w:r>
      <w:r w:rsidR="00AE0729">
        <w:rPr>
          <w:rFonts w:ascii="Times New Roman" w:hAnsi="Times New Roman" w:cs="Times New Roman"/>
        </w:rPr>
        <w:t>0401</w:t>
      </w:r>
      <w:r w:rsidR="00C007F0" w:rsidRPr="00266424">
        <w:rPr>
          <w:rFonts w:ascii="Times New Roman" w:hAnsi="Times New Roman" w:cs="Times New Roman"/>
          <w:lang w:val="en-US"/>
        </w:rPr>
        <w:t>RUB21</w:t>
      </w:r>
      <w:r w:rsidR="00C007F0" w:rsidRPr="008274E6">
        <w:rPr>
          <w:rFonts w:ascii="Times New Roman" w:hAnsi="Times New Roman" w:cs="Times New Roman"/>
          <w:lang w:val="en-US"/>
        </w:rPr>
        <w:t>8</w:t>
      </w:r>
      <w:r w:rsidRPr="00266424">
        <w:rPr>
          <w:rFonts w:ascii="Times New Roman" w:hAnsi="Times New Roman" w:cs="Times New Roman"/>
          <w:lang w:val="en-US"/>
        </w:rPr>
        <w:t xml:space="preserve">,                                                          </w:t>
      </w:r>
    </w:p>
    <w:p w14:paraId="51FD76ED" w14:textId="77777777" w:rsidR="00876C41" w:rsidRPr="00266424" w:rsidRDefault="00876C41" w:rsidP="0087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:50K:/BY19</w:t>
      </w:r>
      <w:r w:rsidR="005F6DB6">
        <w:rPr>
          <w:rFonts w:ascii="Times New Roman" w:hAnsi="Times New Roman" w:cs="Times New Roman"/>
          <w:lang w:val="en-US"/>
        </w:rPr>
        <w:t>12345</w:t>
      </w:r>
      <w:r w:rsidRPr="00266424">
        <w:rPr>
          <w:rFonts w:ascii="Times New Roman" w:hAnsi="Times New Roman" w:cs="Times New Roman"/>
          <w:lang w:val="en-US"/>
        </w:rPr>
        <w:t xml:space="preserve">30122D16150120370123                                             </w:t>
      </w:r>
    </w:p>
    <w:p w14:paraId="03C84827" w14:textId="77777777" w:rsidR="00876C41" w:rsidRPr="008E0691" w:rsidRDefault="00876C41" w:rsidP="0087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lang w:val="en-US"/>
        </w:rPr>
      </w:pPr>
      <w:r w:rsidRPr="008E0691">
        <w:rPr>
          <w:rFonts w:ascii="Times New Roman" w:hAnsi="Times New Roman" w:cs="Times New Roman"/>
          <w:color w:val="00B050"/>
          <w:lang w:val="en-US"/>
        </w:rPr>
        <w:t>INN</w:t>
      </w:r>
      <w:r w:rsidR="007B54EC" w:rsidRPr="008274E6">
        <w:rPr>
          <w:rFonts w:ascii="Times New Roman" w:hAnsi="Times New Roman" w:cs="Times New Roman"/>
          <w:color w:val="00B050"/>
          <w:lang w:val="en-US"/>
        </w:rPr>
        <w:t>0</w:t>
      </w:r>
      <w:r w:rsidRPr="008E0691">
        <w:rPr>
          <w:rFonts w:ascii="Times New Roman" w:hAnsi="Times New Roman" w:cs="Times New Roman"/>
          <w:color w:val="00B050"/>
          <w:lang w:val="en-US"/>
        </w:rPr>
        <w:t>.KPP</w:t>
      </w:r>
      <w:r w:rsidRPr="00C462C2">
        <w:rPr>
          <w:rFonts w:ascii="Times New Roman" w:hAnsi="Times New Roman" w:cs="Times New Roman"/>
          <w:color w:val="00B050"/>
          <w:lang w:val="en-US"/>
        </w:rPr>
        <w:t>0</w:t>
      </w:r>
      <w:r w:rsidRPr="008E0691">
        <w:rPr>
          <w:rFonts w:ascii="Times New Roman" w:hAnsi="Times New Roman" w:cs="Times New Roman"/>
          <w:color w:val="00B050"/>
          <w:lang w:val="en-US"/>
        </w:rPr>
        <w:t xml:space="preserve">                                                                      </w:t>
      </w:r>
    </w:p>
    <w:p w14:paraId="3584C2C8" w14:textId="77777777" w:rsidR="00876C41" w:rsidRPr="00266424" w:rsidRDefault="00876C41" w:rsidP="0087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UNN691234123 OOO  </w:t>
      </w:r>
      <w:bookmarkStart w:id="7" w:name="_GoBack"/>
      <w:bookmarkEnd w:id="7"/>
      <w:r w:rsidRPr="00266424">
        <w:rPr>
          <w:rFonts w:ascii="Times New Roman" w:hAnsi="Times New Roman" w:cs="Times New Roman"/>
          <w:lang w:val="en-US"/>
        </w:rPr>
        <w:t xml:space="preserve">MOMENT                                             </w:t>
      </w:r>
    </w:p>
    <w:p w14:paraId="4131387D" w14:textId="77777777" w:rsidR="00876C41" w:rsidRPr="00266424" w:rsidRDefault="00876C41" w:rsidP="0087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//210015, BELARUSX, /210015, VITEBSK//                                                 </w:t>
      </w:r>
    </w:p>
    <w:p w14:paraId="1850F857" w14:textId="77777777" w:rsidR="00876C41" w:rsidRPr="00266424" w:rsidRDefault="00876C41" w:rsidP="0087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:53B:/301118101</w:t>
      </w:r>
      <w:r w:rsidRPr="009B4588">
        <w:rPr>
          <w:rFonts w:ascii="Times New Roman" w:hAnsi="Times New Roman" w:cs="Times New Roman"/>
          <w:lang w:val="en-US"/>
        </w:rPr>
        <w:t>11</w:t>
      </w:r>
      <w:r w:rsidRPr="00266424">
        <w:rPr>
          <w:rFonts w:ascii="Times New Roman" w:hAnsi="Times New Roman" w:cs="Times New Roman"/>
          <w:lang w:val="en-US"/>
        </w:rPr>
        <w:t xml:space="preserve">000000221                                                   </w:t>
      </w:r>
    </w:p>
    <w:p w14:paraId="2FFC4BF1" w14:textId="5BBCC330" w:rsidR="00876C41" w:rsidRPr="00266424" w:rsidRDefault="00876C41" w:rsidP="0087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:57D://RU017003983.40102810445370000059</w:t>
      </w:r>
      <w:r w:rsidR="008D7F3F" w:rsidRPr="008D7F3F">
        <w:rPr>
          <w:rFonts w:ascii="Times New Roman" w:hAnsi="Times New Roman" w:cs="Times New Roman"/>
          <w:lang w:val="en-US"/>
        </w:rPr>
        <w:t xml:space="preserve"> </w:t>
      </w:r>
      <w:r w:rsidRPr="00266424">
        <w:rPr>
          <w:rFonts w:ascii="Times New Roman" w:hAnsi="Times New Roman" w:cs="Times New Roman"/>
          <w:lang w:val="en-US"/>
        </w:rPr>
        <w:t xml:space="preserve">                                     </w:t>
      </w:r>
    </w:p>
    <w:p w14:paraId="7CFA3BEE" w14:textId="77777777" w:rsidR="00876C41" w:rsidRPr="00266424" w:rsidRDefault="00876C41" w:rsidP="0087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UFK PO TULXSKOi </w:t>
      </w:r>
      <w:proofErr w:type="gramStart"/>
      <w:r w:rsidRPr="00266424">
        <w:rPr>
          <w:rFonts w:ascii="Times New Roman" w:hAnsi="Times New Roman" w:cs="Times New Roman"/>
          <w:lang w:val="en-US"/>
        </w:rPr>
        <w:t>OBLASTI  G</w:t>
      </w:r>
      <w:proofErr w:type="gramEnd"/>
      <w:r w:rsidRPr="00266424">
        <w:rPr>
          <w:rFonts w:ascii="Times New Roman" w:hAnsi="Times New Roman" w:cs="Times New Roman"/>
          <w:lang w:val="en-US"/>
        </w:rPr>
        <w:t xml:space="preserve"> TULA   </w:t>
      </w:r>
    </w:p>
    <w:p w14:paraId="26DA226F" w14:textId="77777777" w:rsidR="00876C41" w:rsidRPr="00266424" w:rsidRDefault="00876C41" w:rsidP="0087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:59:/03100643000000018500              </w:t>
      </w:r>
    </w:p>
    <w:p w14:paraId="1967B14D" w14:textId="5CBEC1DA" w:rsidR="00876C41" w:rsidRPr="00266424" w:rsidRDefault="00876C41" w:rsidP="0087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INN7727406020.KPP</w:t>
      </w:r>
      <w:r w:rsidR="008C7F3B" w:rsidRPr="00AE0729">
        <w:rPr>
          <w:rFonts w:ascii="Times New Roman" w:hAnsi="Times New Roman" w:cs="Times New Roman"/>
          <w:lang w:val="en-US"/>
        </w:rPr>
        <w:t>770701001</w:t>
      </w:r>
      <w:r w:rsidRPr="00266424">
        <w:rPr>
          <w:rFonts w:ascii="Times New Roman" w:hAnsi="Times New Roman" w:cs="Times New Roman"/>
          <w:lang w:val="en-US"/>
        </w:rPr>
        <w:t xml:space="preserve">            </w:t>
      </w:r>
    </w:p>
    <w:p w14:paraId="3A099A8F" w14:textId="77777777" w:rsidR="00876C41" w:rsidRPr="00266424" w:rsidRDefault="00876C41" w:rsidP="0087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  <w:lang w:val="en-US"/>
        </w:rPr>
      </w:pPr>
      <w:r w:rsidRPr="00266424">
        <w:rPr>
          <w:rFonts w:ascii="Times New Roman" w:hAnsi="Times New Roman" w:cs="Times New Roman"/>
          <w:shd w:val="clear" w:color="auto" w:fill="FFFFFF"/>
          <w:lang w:val="en-US"/>
        </w:rPr>
        <w:t>KAZNA</w:t>
      </w:r>
      <w:r w:rsidRPr="00266424">
        <w:rPr>
          <w:rFonts w:ascii="Times New Roman" w:hAnsi="Times New Roman" w:cs="Times New Roman"/>
          <w:lang w:val="en-US"/>
        </w:rPr>
        <w:t>i</w:t>
      </w:r>
      <w:r w:rsidRPr="00266424">
        <w:rPr>
          <w:rFonts w:ascii="Times New Roman" w:hAnsi="Times New Roman" w:cs="Times New Roman"/>
          <w:shd w:val="clear" w:color="auto" w:fill="FFFFFF"/>
          <w:lang w:val="en-US"/>
        </w:rPr>
        <w:t>STVO ROSSII (FNS ROSSII)</w:t>
      </w:r>
    </w:p>
    <w:p w14:paraId="1D7B33A6" w14:textId="77777777" w:rsidR="00876C41" w:rsidRPr="00266424" w:rsidRDefault="00876C41" w:rsidP="0087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:70:'(VO70010)' DOGOVOR 123123, OT </w:t>
      </w:r>
    </w:p>
    <w:p w14:paraId="1A7916A9" w14:textId="77777777" w:rsidR="00876C41" w:rsidRPr="00266424" w:rsidRDefault="00876C41" w:rsidP="0087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20.03.23 </w:t>
      </w:r>
      <w:r w:rsidR="00002F1A" w:rsidRPr="00002F1A">
        <w:rPr>
          <w:rFonts w:ascii="Times New Roman" w:hAnsi="Times New Roman" w:cs="Times New Roman"/>
          <w:lang w:val="en-US"/>
        </w:rPr>
        <w:t xml:space="preserve">'GOSPOQLINA ZA </w:t>
      </w:r>
      <w:proofErr w:type="spellStart"/>
      <w:r w:rsidR="00002F1A" w:rsidRPr="00002F1A">
        <w:rPr>
          <w:rFonts w:ascii="Times New Roman" w:hAnsi="Times New Roman" w:cs="Times New Roman"/>
          <w:lang w:val="en-US"/>
        </w:rPr>
        <w:t>VYDAcU</w:t>
      </w:r>
      <w:proofErr w:type="spellEnd"/>
      <w:r w:rsidRPr="00266424">
        <w:rPr>
          <w:rFonts w:ascii="Times New Roman" w:hAnsi="Times New Roman" w:cs="Times New Roman"/>
          <w:lang w:val="en-US"/>
        </w:rPr>
        <w:t xml:space="preserve">   </w:t>
      </w:r>
    </w:p>
    <w:p w14:paraId="32672371" w14:textId="77777777" w:rsidR="00876C41" w:rsidRPr="00266424" w:rsidRDefault="00876C41" w:rsidP="0087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:71</w:t>
      </w:r>
      <w:proofErr w:type="gramStart"/>
      <w:r w:rsidRPr="00266424">
        <w:rPr>
          <w:rFonts w:ascii="Times New Roman" w:hAnsi="Times New Roman" w:cs="Times New Roman"/>
          <w:lang w:val="en-US"/>
        </w:rPr>
        <w:t>A:OUR</w:t>
      </w:r>
      <w:proofErr w:type="gramEnd"/>
      <w:r w:rsidRPr="00266424">
        <w:rPr>
          <w:rFonts w:ascii="Times New Roman" w:hAnsi="Times New Roman" w:cs="Times New Roman"/>
          <w:lang w:val="en-US"/>
        </w:rPr>
        <w:t xml:space="preserve">                               </w:t>
      </w:r>
    </w:p>
    <w:p w14:paraId="39C77BEB" w14:textId="1D1FC0C2" w:rsidR="00876C41" w:rsidRPr="00266424" w:rsidRDefault="00876C41" w:rsidP="0087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:72:/RPP/2.</w:t>
      </w:r>
      <w:r w:rsidR="00263B1C">
        <w:rPr>
          <w:rFonts w:ascii="Times New Roman" w:hAnsi="Times New Roman" w:cs="Times New Roman"/>
          <w:lang w:val="en-US"/>
        </w:rPr>
        <w:t>260227</w:t>
      </w:r>
      <w:r w:rsidRPr="00266424">
        <w:rPr>
          <w:rFonts w:ascii="Times New Roman" w:hAnsi="Times New Roman" w:cs="Times New Roman"/>
          <w:lang w:val="en-US"/>
        </w:rPr>
        <w:t xml:space="preserve">.5.ELEK               </w:t>
      </w:r>
    </w:p>
    <w:p w14:paraId="34E9C65B" w14:textId="77777777" w:rsidR="00876C41" w:rsidRPr="00266424" w:rsidRDefault="00876C41" w:rsidP="0087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/UIP/</w:t>
      </w:r>
      <w:r w:rsidRPr="008274E6">
        <w:rPr>
          <w:lang w:val="en-US"/>
        </w:rPr>
        <w:t xml:space="preserve"> </w:t>
      </w:r>
      <w:r w:rsidRPr="0080592A">
        <w:rPr>
          <w:rFonts w:ascii="Times New Roman" w:hAnsi="Times New Roman" w:cs="Times New Roman"/>
          <w:color w:val="00B050"/>
          <w:lang w:val="en-US"/>
        </w:rPr>
        <w:t>18209965234193096954</w:t>
      </w:r>
      <w:r w:rsidRPr="00266424">
        <w:rPr>
          <w:rFonts w:ascii="Times New Roman" w:hAnsi="Times New Roman" w:cs="Times New Roman"/>
          <w:lang w:val="en-US"/>
        </w:rPr>
        <w:t xml:space="preserve">                                 </w:t>
      </w:r>
    </w:p>
    <w:p w14:paraId="076B5EB0" w14:textId="77777777" w:rsidR="00876C41" w:rsidRPr="00266424" w:rsidRDefault="00876C41" w:rsidP="0087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66424">
        <w:rPr>
          <w:rFonts w:ascii="Times New Roman" w:hAnsi="Times New Roman" w:cs="Times New Roman"/>
        </w:rPr>
        <w:t>:77</w:t>
      </w:r>
      <w:r w:rsidRPr="00266424">
        <w:rPr>
          <w:rFonts w:ascii="Times New Roman" w:hAnsi="Times New Roman" w:cs="Times New Roman"/>
          <w:lang w:val="en-US"/>
        </w:rPr>
        <w:t>B</w:t>
      </w:r>
      <w:r w:rsidRPr="00266424">
        <w:rPr>
          <w:rFonts w:ascii="Times New Roman" w:hAnsi="Times New Roman" w:cs="Times New Roman"/>
        </w:rPr>
        <w:t>:/</w:t>
      </w:r>
      <w:r w:rsidRPr="00266424">
        <w:rPr>
          <w:rFonts w:ascii="Times New Roman" w:hAnsi="Times New Roman" w:cs="Times New Roman"/>
          <w:lang w:val="en-US"/>
        </w:rPr>
        <w:t>N</w:t>
      </w:r>
      <w:r w:rsidRPr="00266424">
        <w:rPr>
          <w:rFonts w:ascii="Times New Roman" w:hAnsi="Times New Roman" w:cs="Times New Roman"/>
        </w:rPr>
        <w:t xml:space="preserve">4/18201061201010000510 </w:t>
      </w:r>
    </w:p>
    <w:p w14:paraId="3D1C404F" w14:textId="77777777" w:rsidR="00876C41" w:rsidRPr="00266424" w:rsidRDefault="00876C41" w:rsidP="0087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66424">
        <w:rPr>
          <w:rFonts w:ascii="Times New Roman" w:hAnsi="Times New Roman" w:cs="Times New Roman"/>
        </w:rPr>
        <w:t>/</w:t>
      </w:r>
      <w:r w:rsidRPr="00266424">
        <w:rPr>
          <w:rFonts w:ascii="Times New Roman" w:hAnsi="Times New Roman" w:cs="Times New Roman"/>
          <w:lang w:val="en-US"/>
        </w:rPr>
        <w:t>N</w:t>
      </w:r>
      <w:r w:rsidRPr="00266424">
        <w:rPr>
          <w:rFonts w:ascii="Times New Roman" w:hAnsi="Times New Roman" w:cs="Times New Roman"/>
        </w:rPr>
        <w:t>5/0/</w:t>
      </w:r>
      <w:r w:rsidRPr="00266424">
        <w:rPr>
          <w:rFonts w:ascii="Times New Roman" w:hAnsi="Times New Roman" w:cs="Times New Roman"/>
          <w:lang w:val="en-US"/>
        </w:rPr>
        <w:t>N</w:t>
      </w:r>
      <w:r w:rsidRPr="00266424">
        <w:rPr>
          <w:rFonts w:ascii="Times New Roman" w:hAnsi="Times New Roman" w:cs="Times New Roman"/>
        </w:rPr>
        <w:t>6/0/</w:t>
      </w:r>
      <w:r w:rsidRPr="00266424">
        <w:rPr>
          <w:rFonts w:ascii="Times New Roman" w:hAnsi="Times New Roman" w:cs="Times New Roman"/>
          <w:lang w:val="en-US"/>
        </w:rPr>
        <w:t>N</w:t>
      </w:r>
      <w:r w:rsidRPr="00266424">
        <w:rPr>
          <w:rFonts w:ascii="Times New Roman" w:hAnsi="Times New Roman" w:cs="Times New Roman"/>
        </w:rPr>
        <w:t xml:space="preserve">7/0        </w:t>
      </w:r>
    </w:p>
    <w:p w14:paraId="6BDC9B5E" w14:textId="77777777" w:rsidR="00292B67" w:rsidRDefault="00876C41" w:rsidP="0087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66424">
        <w:rPr>
          <w:rFonts w:ascii="Times New Roman" w:hAnsi="Times New Roman" w:cs="Times New Roman"/>
        </w:rPr>
        <w:t>/</w:t>
      </w:r>
      <w:r w:rsidRPr="00266424">
        <w:rPr>
          <w:rFonts w:ascii="Times New Roman" w:hAnsi="Times New Roman" w:cs="Times New Roman"/>
          <w:lang w:val="en-US"/>
        </w:rPr>
        <w:t>N</w:t>
      </w:r>
      <w:r w:rsidRPr="00266424">
        <w:rPr>
          <w:rFonts w:ascii="Times New Roman" w:hAnsi="Times New Roman" w:cs="Times New Roman"/>
        </w:rPr>
        <w:t>8/0/</w:t>
      </w:r>
      <w:r w:rsidRPr="00266424">
        <w:rPr>
          <w:rFonts w:ascii="Times New Roman" w:hAnsi="Times New Roman" w:cs="Times New Roman"/>
          <w:lang w:val="en-US"/>
        </w:rPr>
        <w:t>N</w:t>
      </w:r>
      <w:r w:rsidRPr="00266424">
        <w:rPr>
          <w:rFonts w:ascii="Times New Roman" w:hAnsi="Times New Roman" w:cs="Times New Roman"/>
        </w:rPr>
        <w:t xml:space="preserve">9/0 </w:t>
      </w:r>
    </w:p>
    <w:p w14:paraId="27F1D809" w14:textId="42466D2A" w:rsidR="00292B67" w:rsidRDefault="00292B67" w:rsidP="0087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7C03554" w14:textId="13363C2C" w:rsidR="00C14352" w:rsidRDefault="00C14352" w:rsidP="00C14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>
        <w:rPr>
          <w:rFonts w:ascii="Times New Roman" w:hAnsi="Times New Roman" w:cs="Times New Roman"/>
        </w:rPr>
        <w:t xml:space="preserve">если </w:t>
      </w:r>
      <w:r>
        <w:rPr>
          <w:rFonts w:ascii="Times New Roman" w:hAnsi="Times New Roman" w:cs="Times New Roman"/>
        </w:rPr>
        <w:t>физическое лицо</w:t>
      </w:r>
      <w:r>
        <w:rPr>
          <w:rFonts w:ascii="Times New Roman" w:hAnsi="Times New Roman" w:cs="Times New Roman"/>
        </w:rPr>
        <w:t xml:space="preserve"> не состоит на учете в налоговых органах РФ</w:t>
      </w:r>
      <w:r w:rsidRPr="003253C4">
        <w:rPr>
          <w:rFonts w:ascii="Times New Roman" w:hAnsi="Times New Roman" w:cs="Times New Roman"/>
        </w:rPr>
        <w:t xml:space="preserve"> </w:t>
      </w:r>
    </w:p>
    <w:p w14:paraId="03CAC85D" w14:textId="2C83E0FE" w:rsidR="00C14352" w:rsidRDefault="00C14352" w:rsidP="00C14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253C4">
        <w:rPr>
          <w:rFonts w:ascii="Times New Roman" w:hAnsi="Times New Roman" w:cs="Times New Roman"/>
        </w:rPr>
        <w:t xml:space="preserve"> перечислени</w:t>
      </w:r>
      <w:r>
        <w:rPr>
          <w:rFonts w:ascii="Times New Roman" w:hAnsi="Times New Roman" w:cs="Times New Roman"/>
        </w:rPr>
        <w:t>е иных налоговых платежей (госпошлины) с</w:t>
      </w:r>
      <w:r w:rsidRPr="00CB76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указанием УИН</w:t>
      </w:r>
      <w:r w:rsidRPr="00CB7608">
        <w:rPr>
          <w:rFonts w:ascii="Times New Roman" w:hAnsi="Times New Roman" w:cs="Times New Roman"/>
        </w:rPr>
        <w:t>:</w:t>
      </w:r>
    </w:p>
    <w:p w14:paraId="65EE0DD3" w14:textId="3D5A67E0" w:rsidR="00292B67" w:rsidRPr="00292B67" w:rsidRDefault="00C14352" w:rsidP="00292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23</w:t>
      </w:r>
      <w:proofErr w:type="gramStart"/>
      <w:r w:rsidRPr="00266424">
        <w:rPr>
          <w:rFonts w:ascii="Times New Roman" w:hAnsi="Times New Roman" w:cs="Times New Roman"/>
          <w:lang w:val="en-US"/>
        </w:rPr>
        <w:t>B:CRED</w:t>
      </w:r>
      <w:proofErr w:type="gramEnd"/>
      <w:r w:rsidRPr="00266424">
        <w:rPr>
          <w:rFonts w:ascii="Times New Roman" w:hAnsi="Times New Roman" w:cs="Times New Roman"/>
          <w:lang w:val="en-US"/>
        </w:rPr>
        <w:t xml:space="preserve">                                                                      </w:t>
      </w:r>
    </w:p>
    <w:p w14:paraId="131EEC54" w14:textId="6C7AFDEF" w:rsidR="00292B67" w:rsidRPr="00292B67" w:rsidRDefault="00292B67" w:rsidP="00292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292B67">
        <w:rPr>
          <w:rFonts w:ascii="Times New Roman" w:hAnsi="Times New Roman" w:cs="Times New Roman"/>
          <w:lang w:val="en-US"/>
        </w:rPr>
        <w:t>:26T:S</w:t>
      </w:r>
      <w:r w:rsidR="00C14352" w:rsidRPr="00C14352">
        <w:rPr>
          <w:rFonts w:ascii="Times New Roman" w:hAnsi="Times New Roman" w:cs="Times New Roman"/>
          <w:color w:val="00B050"/>
          <w:lang w:val="en-US"/>
        </w:rPr>
        <w:t>13</w:t>
      </w:r>
      <w:proofErr w:type="gramEnd"/>
      <w:r w:rsidRPr="00C14352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292B67">
        <w:rPr>
          <w:rFonts w:ascii="Times New Roman" w:hAnsi="Times New Roman" w:cs="Times New Roman"/>
          <w:lang w:val="en-US"/>
        </w:rPr>
        <w:t xml:space="preserve">                               </w:t>
      </w:r>
    </w:p>
    <w:p w14:paraId="245D20D1" w14:textId="3329515E" w:rsidR="00292B67" w:rsidRPr="00292B67" w:rsidRDefault="00292B67" w:rsidP="00292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292B67">
        <w:rPr>
          <w:rFonts w:ascii="Times New Roman" w:hAnsi="Times New Roman" w:cs="Times New Roman"/>
          <w:lang w:val="en-US"/>
        </w:rPr>
        <w:t>:32A:260</w:t>
      </w:r>
      <w:r w:rsidR="00C14352" w:rsidRPr="00C14352">
        <w:rPr>
          <w:rFonts w:ascii="Times New Roman" w:hAnsi="Times New Roman" w:cs="Times New Roman"/>
          <w:lang w:val="en-US"/>
        </w:rPr>
        <w:t>4</w:t>
      </w:r>
      <w:r w:rsidRPr="00292B67">
        <w:rPr>
          <w:rFonts w:ascii="Times New Roman" w:hAnsi="Times New Roman" w:cs="Times New Roman"/>
          <w:lang w:val="en-US"/>
        </w:rPr>
        <w:t>07RUB50</w:t>
      </w:r>
      <w:proofErr w:type="gramEnd"/>
      <w:r w:rsidRPr="00292B67">
        <w:rPr>
          <w:rFonts w:ascii="Times New Roman" w:hAnsi="Times New Roman" w:cs="Times New Roman"/>
          <w:lang w:val="en-US"/>
        </w:rPr>
        <w:t xml:space="preserve">,                    </w:t>
      </w:r>
    </w:p>
    <w:p w14:paraId="23C0C4A6" w14:textId="27B638E3" w:rsidR="00292B67" w:rsidRPr="00292B67" w:rsidRDefault="00292B67" w:rsidP="00292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92B67">
        <w:rPr>
          <w:rFonts w:ascii="Times New Roman" w:hAnsi="Times New Roman" w:cs="Times New Roman"/>
          <w:lang w:val="en-US"/>
        </w:rPr>
        <w:t>:50K:/BY</w:t>
      </w:r>
      <w:r w:rsidR="00C14352">
        <w:rPr>
          <w:rFonts w:ascii="Times New Roman" w:hAnsi="Times New Roman" w:cs="Times New Roman"/>
        </w:rPr>
        <w:t>11…</w:t>
      </w:r>
      <w:r w:rsidRPr="00292B67">
        <w:rPr>
          <w:rFonts w:ascii="Times New Roman" w:hAnsi="Times New Roman" w:cs="Times New Roman"/>
          <w:lang w:val="en-US"/>
        </w:rPr>
        <w:t xml:space="preserve">      </w:t>
      </w:r>
    </w:p>
    <w:p w14:paraId="3544DC29" w14:textId="77777777" w:rsidR="00292B67" w:rsidRPr="00292B67" w:rsidRDefault="00292B67" w:rsidP="00292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92B67">
        <w:rPr>
          <w:rFonts w:ascii="Times New Roman" w:hAnsi="Times New Roman" w:cs="Times New Roman"/>
          <w:lang w:val="en-US"/>
        </w:rPr>
        <w:t xml:space="preserve">INN0.KPP0                               </w:t>
      </w:r>
    </w:p>
    <w:p w14:paraId="2DBEF227" w14:textId="488DE4AF" w:rsidR="00292B67" w:rsidRPr="00292B67" w:rsidRDefault="00C14352" w:rsidP="00292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IVANOV </w:t>
      </w:r>
      <w:r w:rsidR="00292B67" w:rsidRPr="00292B6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LUKA</w:t>
      </w:r>
      <w:proofErr w:type="gramEnd"/>
      <w:r>
        <w:rPr>
          <w:rFonts w:ascii="Times New Roman" w:hAnsi="Times New Roman" w:cs="Times New Roman"/>
          <w:lang w:val="en-US"/>
        </w:rPr>
        <w:t xml:space="preserve"> PETROVICH</w:t>
      </w:r>
      <w:r w:rsidR="00292B67" w:rsidRPr="00292B67">
        <w:rPr>
          <w:rFonts w:ascii="Times New Roman" w:hAnsi="Times New Roman" w:cs="Times New Roman"/>
          <w:lang w:val="en-US"/>
        </w:rPr>
        <w:t xml:space="preserve">       </w:t>
      </w:r>
    </w:p>
    <w:p w14:paraId="115C932B" w14:textId="50766ECD" w:rsidR="00292B67" w:rsidRPr="00292B67" w:rsidRDefault="00292B67" w:rsidP="00292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292B67">
        <w:rPr>
          <w:rFonts w:ascii="Times New Roman" w:hAnsi="Times New Roman" w:cs="Times New Roman"/>
          <w:lang w:val="en-US"/>
        </w:rPr>
        <w:t>RB,BELARUSX</w:t>
      </w:r>
      <w:proofErr w:type="gramEnd"/>
      <w:r w:rsidRPr="00292B67">
        <w:rPr>
          <w:rFonts w:ascii="Times New Roman" w:hAnsi="Times New Roman" w:cs="Times New Roman"/>
          <w:lang w:val="en-US"/>
        </w:rPr>
        <w:t xml:space="preserve"> G.</w:t>
      </w:r>
      <w:r w:rsidR="00C14352">
        <w:rPr>
          <w:rFonts w:ascii="Times New Roman" w:hAnsi="Times New Roman" w:cs="Times New Roman"/>
          <w:lang w:val="en-US"/>
        </w:rPr>
        <w:t>MINSK</w:t>
      </w:r>
      <w:r w:rsidRPr="00292B67">
        <w:rPr>
          <w:rFonts w:ascii="Times New Roman" w:hAnsi="Times New Roman" w:cs="Times New Roman"/>
          <w:lang w:val="en-US"/>
        </w:rPr>
        <w:t xml:space="preserve">      </w:t>
      </w:r>
    </w:p>
    <w:p w14:paraId="278699A9" w14:textId="231F805B" w:rsidR="00292B67" w:rsidRPr="00292B67" w:rsidRDefault="00292B67" w:rsidP="00292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92B67">
        <w:rPr>
          <w:rFonts w:ascii="Times New Roman" w:hAnsi="Times New Roman" w:cs="Times New Roman"/>
          <w:lang w:val="en-US"/>
        </w:rPr>
        <w:t xml:space="preserve">UL. GORXKOGO D.1      </w:t>
      </w:r>
    </w:p>
    <w:p w14:paraId="71C1B558" w14:textId="0256D3BD" w:rsidR="00292B67" w:rsidRPr="00C14352" w:rsidRDefault="00292B67" w:rsidP="00292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C14352">
        <w:rPr>
          <w:rFonts w:ascii="Times New Roman" w:hAnsi="Times New Roman" w:cs="Times New Roman"/>
          <w:lang w:val="en-US"/>
        </w:rPr>
        <w:t>:53B:/D/</w:t>
      </w:r>
      <w:r w:rsidR="00C14352" w:rsidRPr="00266424">
        <w:rPr>
          <w:rFonts w:ascii="Times New Roman" w:hAnsi="Times New Roman" w:cs="Times New Roman"/>
          <w:lang w:val="en-US"/>
        </w:rPr>
        <w:t>301118101</w:t>
      </w:r>
      <w:r w:rsidR="00C14352" w:rsidRPr="009B4588">
        <w:rPr>
          <w:rFonts w:ascii="Times New Roman" w:hAnsi="Times New Roman" w:cs="Times New Roman"/>
          <w:lang w:val="en-US"/>
        </w:rPr>
        <w:t>11</w:t>
      </w:r>
      <w:r w:rsidR="00C14352" w:rsidRPr="00266424">
        <w:rPr>
          <w:rFonts w:ascii="Times New Roman" w:hAnsi="Times New Roman" w:cs="Times New Roman"/>
          <w:lang w:val="en-US"/>
        </w:rPr>
        <w:t>000000221</w:t>
      </w:r>
      <w:r w:rsidRPr="00C14352">
        <w:rPr>
          <w:rFonts w:ascii="Times New Roman" w:hAnsi="Times New Roman" w:cs="Times New Roman"/>
          <w:lang w:val="en-US"/>
        </w:rPr>
        <w:t xml:space="preserve">            </w:t>
      </w:r>
    </w:p>
    <w:p w14:paraId="5BA56D93" w14:textId="77777777" w:rsidR="00C14352" w:rsidRPr="00C14352" w:rsidRDefault="00292B67" w:rsidP="00292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C14352">
        <w:rPr>
          <w:rFonts w:ascii="Times New Roman" w:hAnsi="Times New Roman" w:cs="Times New Roman"/>
          <w:lang w:val="en-US"/>
        </w:rPr>
        <w:t>:57D://RU017003983.40102810445370000059</w:t>
      </w:r>
    </w:p>
    <w:p w14:paraId="37AD79A5" w14:textId="71186A0B" w:rsidR="00C14352" w:rsidRPr="00C14352" w:rsidRDefault="00C14352" w:rsidP="00C14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C14352">
        <w:rPr>
          <w:rFonts w:ascii="Times New Roman" w:hAnsi="Times New Roman" w:cs="Times New Roman"/>
          <w:lang w:val="en-US"/>
        </w:rPr>
        <w:t xml:space="preserve">UFK PO </w:t>
      </w:r>
      <w:proofErr w:type="spellStart"/>
      <w:r w:rsidRPr="00C14352">
        <w:rPr>
          <w:rFonts w:ascii="Times New Roman" w:hAnsi="Times New Roman" w:cs="Times New Roman"/>
          <w:lang w:val="en-US"/>
        </w:rPr>
        <w:t>TULXSKOi</w:t>
      </w:r>
      <w:proofErr w:type="spellEnd"/>
      <w:r w:rsidRPr="00C14352">
        <w:rPr>
          <w:rFonts w:ascii="Times New Roman" w:hAnsi="Times New Roman" w:cs="Times New Roman"/>
          <w:lang w:val="en-US"/>
        </w:rPr>
        <w:t xml:space="preserve"> OBLASTI,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4352">
        <w:rPr>
          <w:rFonts w:ascii="Times New Roman" w:hAnsi="Times New Roman" w:cs="Times New Roman"/>
          <w:lang w:val="en-US"/>
        </w:rPr>
        <w:t>ROSSIiSKAa</w:t>
      </w:r>
      <w:proofErr w:type="spellEnd"/>
      <w:r w:rsidRPr="00C14352">
        <w:rPr>
          <w:rFonts w:ascii="Times New Roman" w:hAnsi="Times New Roman" w:cs="Times New Roman"/>
          <w:lang w:val="en-US"/>
        </w:rPr>
        <w:t xml:space="preserve">     </w:t>
      </w:r>
    </w:p>
    <w:p w14:paraId="15208FFA" w14:textId="77777777" w:rsidR="00C14352" w:rsidRPr="00C14352" w:rsidRDefault="00C14352" w:rsidP="00C14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14352">
        <w:rPr>
          <w:rFonts w:ascii="Times New Roman" w:hAnsi="Times New Roman" w:cs="Times New Roman"/>
          <w:lang w:val="en-US"/>
        </w:rPr>
        <w:t>FEDERACIa,TULA</w:t>
      </w:r>
      <w:proofErr w:type="spellEnd"/>
      <w:proofErr w:type="gramEnd"/>
      <w:r w:rsidRPr="00C14352">
        <w:rPr>
          <w:rFonts w:ascii="Times New Roman" w:hAnsi="Times New Roman" w:cs="Times New Roman"/>
          <w:lang w:val="en-US"/>
        </w:rPr>
        <w:t xml:space="preserve">                         </w:t>
      </w:r>
    </w:p>
    <w:p w14:paraId="1D4025EA" w14:textId="77777777" w:rsidR="00C14352" w:rsidRPr="00C14352" w:rsidRDefault="00C14352" w:rsidP="00C14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C14352">
        <w:rPr>
          <w:rFonts w:ascii="Times New Roman" w:hAnsi="Times New Roman" w:cs="Times New Roman"/>
          <w:lang w:val="en-US"/>
        </w:rPr>
        <w:t xml:space="preserve">:59:/03100643000000018500              </w:t>
      </w:r>
    </w:p>
    <w:p w14:paraId="40FB4F69" w14:textId="77777777" w:rsidR="00C14352" w:rsidRPr="00C14352" w:rsidRDefault="00C14352" w:rsidP="00C14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C14352">
        <w:rPr>
          <w:rFonts w:ascii="Times New Roman" w:hAnsi="Times New Roman" w:cs="Times New Roman"/>
          <w:lang w:val="en-US"/>
        </w:rPr>
        <w:t xml:space="preserve">INN7727406020.KPP770701001             </w:t>
      </w:r>
    </w:p>
    <w:p w14:paraId="04223AFA" w14:textId="77777777" w:rsidR="00C14352" w:rsidRPr="00C14352" w:rsidRDefault="00C14352" w:rsidP="00C14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C14352">
        <w:rPr>
          <w:rFonts w:ascii="Times New Roman" w:hAnsi="Times New Roman" w:cs="Times New Roman"/>
          <w:lang w:val="en-US"/>
        </w:rPr>
        <w:t>KAZNAcEiSTVO</w:t>
      </w:r>
      <w:proofErr w:type="spellEnd"/>
      <w:r w:rsidRPr="00C14352">
        <w:rPr>
          <w:rFonts w:ascii="Times New Roman" w:hAnsi="Times New Roman" w:cs="Times New Roman"/>
          <w:lang w:val="en-US"/>
        </w:rPr>
        <w:t xml:space="preserve"> ROSSII </w:t>
      </w:r>
      <w:proofErr w:type="gramStart"/>
      <w:r w:rsidRPr="00C14352">
        <w:rPr>
          <w:rFonts w:ascii="Times New Roman" w:hAnsi="Times New Roman" w:cs="Times New Roman"/>
          <w:lang w:val="en-US"/>
        </w:rPr>
        <w:t>( FNS</w:t>
      </w:r>
      <w:proofErr w:type="gramEnd"/>
      <w:r w:rsidRPr="00C14352">
        <w:rPr>
          <w:rFonts w:ascii="Times New Roman" w:hAnsi="Times New Roman" w:cs="Times New Roman"/>
          <w:lang w:val="en-US"/>
        </w:rPr>
        <w:t xml:space="preserve"> ROSSII),     </w:t>
      </w:r>
    </w:p>
    <w:p w14:paraId="303D3567" w14:textId="77777777" w:rsidR="00C14352" w:rsidRPr="00C14352" w:rsidRDefault="00C14352" w:rsidP="00C14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C14352">
        <w:rPr>
          <w:rFonts w:ascii="Times New Roman" w:hAnsi="Times New Roman" w:cs="Times New Roman"/>
          <w:lang w:val="en-US"/>
        </w:rPr>
        <w:t>ROSSIiSKAa</w:t>
      </w:r>
      <w:proofErr w:type="spellEnd"/>
      <w:r w:rsidRPr="00C143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4352">
        <w:rPr>
          <w:rFonts w:ascii="Times New Roman" w:hAnsi="Times New Roman" w:cs="Times New Roman"/>
          <w:lang w:val="en-US"/>
        </w:rPr>
        <w:t>FEDERACIa</w:t>
      </w:r>
      <w:proofErr w:type="spellEnd"/>
      <w:r w:rsidRPr="00C14352">
        <w:rPr>
          <w:rFonts w:ascii="Times New Roman" w:hAnsi="Times New Roman" w:cs="Times New Roman"/>
          <w:lang w:val="en-US"/>
        </w:rPr>
        <w:t xml:space="preserve">, G. MOSKVA, BO    </w:t>
      </w:r>
    </w:p>
    <w:p w14:paraId="37368D2E" w14:textId="77777777" w:rsidR="00C14352" w:rsidRPr="00C14352" w:rsidRDefault="00C14352" w:rsidP="00C14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C14352">
        <w:rPr>
          <w:rFonts w:ascii="Times New Roman" w:hAnsi="Times New Roman" w:cs="Times New Roman"/>
          <w:lang w:val="en-US"/>
        </w:rPr>
        <w:t>LXQOi</w:t>
      </w:r>
      <w:proofErr w:type="spellEnd"/>
      <w:r w:rsidRPr="00C143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4352">
        <w:rPr>
          <w:rFonts w:ascii="Times New Roman" w:hAnsi="Times New Roman" w:cs="Times New Roman"/>
          <w:lang w:val="en-US"/>
        </w:rPr>
        <w:t>ZLATOUSTINSKIi</w:t>
      </w:r>
      <w:proofErr w:type="spellEnd"/>
      <w:r w:rsidRPr="00C14352">
        <w:rPr>
          <w:rFonts w:ascii="Times New Roman" w:hAnsi="Times New Roman" w:cs="Times New Roman"/>
          <w:lang w:val="en-US"/>
        </w:rPr>
        <w:t xml:space="preserve"> PER., D. 6, ST    </w:t>
      </w:r>
    </w:p>
    <w:p w14:paraId="42D2F29B" w14:textId="1F3C26C5" w:rsidR="00C14352" w:rsidRPr="00C14352" w:rsidRDefault="00C14352" w:rsidP="00C14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C14352">
        <w:rPr>
          <w:rFonts w:ascii="Times New Roman" w:hAnsi="Times New Roman" w:cs="Times New Roman"/>
          <w:lang w:val="en-US"/>
        </w:rPr>
        <w:t xml:space="preserve">:70:'(VO70100)' GOS. POQLINA PO DELU </w:t>
      </w:r>
      <w:r>
        <w:rPr>
          <w:rFonts w:ascii="Times New Roman" w:hAnsi="Times New Roman" w:cs="Times New Roman"/>
          <w:lang w:val="en-US"/>
        </w:rPr>
        <w:t>11</w:t>
      </w:r>
    </w:p>
    <w:p w14:paraId="31B1F66E" w14:textId="6C9C882A" w:rsidR="00C14352" w:rsidRPr="00C14352" w:rsidRDefault="00C14352" w:rsidP="00C14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C14352">
        <w:rPr>
          <w:rFonts w:ascii="Times New Roman" w:hAnsi="Times New Roman" w:cs="Times New Roman"/>
          <w:lang w:val="en-US"/>
        </w:rPr>
        <w:t>SOGL. IZV. B/N OT 06.0</w:t>
      </w:r>
      <w:r>
        <w:rPr>
          <w:rFonts w:ascii="Times New Roman" w:hAnsi="Times New Roman" w:cs="Times New Roman"/>
          <w:lang w:val="en-US"/>
        </w:rPr>
        <w:t>3.2026</w:t>
      </w:r>
      <w:r w:rsidRPr="00C14352">
        <w:rPr>
          <w:rFonts w:ascii="Times New Roman" w:hAnsi="Times New Roman" w:cs="Times New Roman"/>
          <w:lang w:val="en-US"/>
        </w:rPr>
        <w:t xml:space="preserve">    </w:t>
      </w:r>
    </w:p>
    <w:p w14:paraId="4AD29D75" w14:textId="77777777" w:rsidR="00C14352" w:rsidRPr="00C14352" w:rsidRDefault="00C14352" w:rsidP="00C14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C14352">
        <w:rPr>
          <w:rFonts w:ascii="Times New Roman" w:hAnsi="Times New Roman" w:cs="Times New Roman"/>
          <w:lang w:val="en-US"/>
        </w:rPr>
        <w:t>:71</w:t>
      </w:r>
      <w:proofErr w:type="gramStart"/>
      <w:r w:rsidRPr="00C14352">
        <w:rPr>
          <w:rFonts w:ascii="Times New Roman" w:hAnsi="Times New Roman" w:cs="Times New Roman"/>
          <w:lang w:val="en-US"/>
        </w:rPr>
        <w:t>A:OUR</w:t>
      </w:r>
      <w:proofErr w:type="gramEnd"/>
      <w:r w:rsidRPr="00C14352">
        <w:rPr>
          <w:rFonts w:ascii="Times New Roman" w:hAnsi="Times New Roman" w:cs="Times New Roman"/>
          <w:lang w:val="en-US"/>
        </w:rPr>
        <w:t xml:space="preserve">                               </w:t>
      </w:r>
    </w:p>
    <w:p w14:paraId="0CEF6EB8" w14:textId="2C52C4B2" w:rsidR="00C14352" w:rsidRPr="00C14352" w:rsidRDefault="00C14352" w:rsidP="00C14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C14352">
        <w:rPr>
          <w:rFonts w:ascii="Times New Roman" w:hAnsi="Times New Roman" w:cs="Times New Roman"/>
          <w:lang w:val="en-US"/>
        </w:rPr>
        <w:t>:72:/RPP/847.260</w:t>
      </w:r>
      <w:r>
        <w:rPr>
          <w:rFonts w:ascii="Times New Roman" w:hAnsi="Times New Roman" w:cs="Times New Roman"/>
          <w:lang w:val="en-US"/>
        </w:rPr>
        <w:t>4</w:t>
      </w:r>
      <w:r w:rsidRPr="00C14352">
        <w:rPr>
          <w:rFonts w:ascii="Times New Roman" w:hAnsi="Times New Roman" w:cs="Times New Roman"/>
          <w:lang w:val="en-US"/>
        </w:rPr>
        <w:t>07.5.</w:t>
      </w:r>
      <w:r w:rsidRPr="00266424">
        <w:rPr>
          <w:rFonts w:ascii="Times New Roman" w:hAnsi="Times New Roman" w:cs="Times New Roman"/>
          <w:lang w:val="en-US"/>
        </w:rPr>
        <w:t>ELEK</w:t>
      </w:r>
      <w:r w:rsidRPr="00C14352">
        <w:rPr>
          <w:rFonts w:ascii="Times New Roman" w:hAnsi="Times New Roman" w:cs="Times New Roman"/>
          <w:lang w:val="en-US"/>
        </w:rPr>
        <w:t xml:space="preserve">             </w:t>
      </w:r>
    </w:p>
    <w:p w14:paraId="4E71AE30" w14:textId="77777777" w:rsidR="00EE6CE3" w:rsidRDefault="00C14352" w:rsidP="00C14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C14352">
        <w:rPr>
          <w:rFonts w:ascii="Times New Roman" w:hAnsi="Times New Roman" w:cs="Times New Roman"/>
          <w:lang w:val="en-US"/>
        </w:rPr>
        <w:t>/UIP/</w:t>
      </w:r>
      <w:r w:rsidRPr="0080592A">
        <w:rPr>
          <w:rFonts w:ascii="Times New Roman" w:hAnsi="Times New Roman" w:cs="Times New Roman"/>
          <w:color w:val="00B050"/>
          <w:lang w:val="en-US"/>
        </w:rPr>
        <w:t>1820996523419309695</w:t>
      </w:r>
      <w:r>
        <w:rPr>
          <w:rFonts w:ascii="Times New Roman" w:hAnsi="Times New Roman" w:cs="Times New Roman"/>
          <w:color w:val="00B050"/>
          <w:lang w:val="en-US"/>
        </w:rPr>
        <w:t>1</w:t>
      </w:r>
      <w:r w:rsidRPr="00266424">
        <w:rPr>
          <w:rFonts w:ascii="Times New Roman" w:hAnsi="Times New Roman" w:cs="Times New Roman"/>
          <w:lang w:val="en-US"/>
        </w:rPr>
        <w:t xml:space="preserve"> </w:t>
      </w:r>
      <w:r w:rsidRPr="00C14352">
        <w:rPr>
          <w:rFonts w:ascii="Times New Roman" w:hAnsi="Times New Roman" w:cs="Times New Roman"/>
          <w:lang w:val="en-US"/>
        </w:rPr>
        <w:t xml:space="preserve"> </w:t>
      </w:r>
    </w:p>
    <w:p w14:paraId="2EF769CE" w14:textId="77777777" w:rsidR="00EE6CE3" w:rsidRPr="00EE6CE3" w:rsidRDefault="00EE6CE3" w:rsidP="00EE6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E6CE3">
        <w:rPr>
          <w:rFonts w:ascii="Times New Roman" w:hAnsi="Times New Roman" w:cs="Times New Roman"/>
          <w:lang w:val="en-US"/>
        </w:rPr>
        <w:t xml:space="preserve">:77B:/N4/18210801000011050110 </w:t>
      </w:r>
    </w:p>
    <w:p w14:paraId="64A2C971" w14:textId="77777777" w:rsidR="00EE6CE3" w:rsidRPr="00EE6CE3" w:rsidRDefault="00EE6CE3" w:rsidP="00EE6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E6CE3">
        <w:rPr>
          <w:rFonts w:ascii="Times New Roman" w:hAnsi="Times New Roman" w:cs="Times New Roman"/>
          <w:lang w:val="en-US"/>
        </w:rPr>
        <w:t xml:space="preserve">/N5/40303000/N6/0/N7/0        </w:t>
      </w:r>
    </w:p>
    <w:p w14:paraId="7FDBDD47" w14:textId="0E2CA43B" w:rsidR="00876C41" w:rsidRPr="00C14352" w:rsidRDefault="00EE6CE3" w:rsidP="00EE6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E6CE3">
        <w:rPr>
          <w:rFonts w:ascii="Times New Roman" w:hAnsi="Times New Roman" w:cs="Times New Roman"/>
          <w:lang w:val="en-US"/>
        </w:rPr>
        <w:t xml:space="preserve">/N8/0/N9/0       </w:t>
      </w:r>
      <w:r w:rsidR="00C14352" w:rsidRPr="00C14352">
        <w:rPr>
          <w:rFonts w:ascii="Times New Roman" w:hAnsi="Times New Roman" w:cs="Times New Roman"/>
          <w:lang w:val="en-US"/>
        </w:rPr>
        <w:t xml:space="preserve">                                </w:t>
      </w:r>
      <w:r w:rsidR="00876C41" w:rsidRPr="00C14352">
        <w:rPr>
          <w:rFonts w:ascii="Times New Roman" w:hAnsi="Times New Roman" w:cs="Times New Roman"/>
          <w:lang w:val="en-US"/>
        </w:rPr>
        <w:t xml:space="preserve">   </w:t>
      </w:r>
    </w:p>
    <w:p w14:paraId="30C4F10B" w14:textId="77777777" w:rsidR="00CB7608" w:rsidRPr="00C14352" w:rsidRDefault="00CB7608" w:rsidP="0087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0E5FFD67" w14:textId="35C82BFE" w:rsidR="00CB7608" w:rsidRDefault="00924059" w:rsidP="00A83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CB108A" w:rsidRPr="00292B6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2579BB">
        <w:rPr>
          <w:rFonts w:ascii="Times New Roman" w:hAnsi="Times New Roman" w:cs="Times New Roman"/>
        </w:rPr>
        <w:t xml:space="preserve"> </w:t>
      </w:r>
      <w:r w:rsidR="00BA5B2B">
        <w:rPr>
          <w:rFonts w:ascii="Times New Roman" w:hAnsi="Times New Roman" w:cs="Times New Roman"/>
        </w:rPr>
        <w:t xml:space="preserve">иной </w:t>
      </w:r>
      <w:r w:rsidR="00CB7608">
        <w:rPr>
          <w:rFonts w:ascii="Times New Roman" w:hAnsi="Times New Roman" w:cs="Times New Roman"/>
        </w:rPr>
        <w:t>платеж</w:t>
      </w:r>
      <w:r w:rsidR="00BA5B2B">
        <w:rPr>
          <w:rFonts w:ascii="Times New Roman" w:hAnsi="Times New Roman" w:cs="Times New Roman"/>
        </w:rPr>
        <w:t xml:space="preserve"> </w:t>
      </w:r>
      <w:r w:rsidR="00CB7608">
        <w:rPr>
          <w:rFonts w:ascii="Times New Roman" w:hAnsi="Times New Roman" w:cs="Times New Roman"/>
        </w:rPr>
        <w:t>в бюджет РФ</w:t>
      </w:r>
      <w:r w:rsidR="00DC74EA">
        <w:rPr>
          <w:rFonts w:ascii="Times New Roman" w:hAnsi="Times New Roman" w:cs="Times New Roman"/>
        </w:rPr>
        <w:t xml:space="preserve">, </w:t>
      </w:r>
      <w:r w:rsidR="00DC74EA" w:rsidRPr="008274E6">
        <w:rPr>
          <w:rFonts w:ascii="Times New Roman" w:hAnsi="Times New Roman" w:cs="Times New Roman"/>
          <w:bCs/>
          <w:sz w:val="24"/>
          <w:szCs w:val="24"/>
        </w:rPr>
        <w:t>плательщиком по которому является иностранное</w:t>
      </w:r>
      <w:r w:rsidR="00A8394F">
        <w:rPr>
          <w:rFonts w:ascii="Times New Roman" w:hAnsi="Times New Roman" w:cs="Times New Roman"/>
          <w:bCs/>
          <w:sz w:val="24"/>
          <w:szCs w:val="24"/>
        </w:rPr>
        <w:t xml:space="preserve"> юридическое</w:t>
      </w:r>
      <w:r w:rsidR="00DC74EA" w:rsidRPr="008274E6">
        <w:rPr>
          <w:rFonts w:ascii="Times New Roman" w:hAnsi="Times New Roman" w:cs="Times New Roman"/>
          <w:bCs/>
          <w:sz w:val="24"/>
          <w:szCs w:val="24"/>
        </w:rPr>
        <w:t xml:space="preserve"> лицо, не состоящее на учете в налоговых органах </w:t>
      </w:r>
      <w:r w:rsidR="00A8394F">
        <w:rPr>
          <w:rFonts w:ascii="Times New Roman" w:hAnsi="Times New Roman" w:cs="Times New Roman"/>
          <w:bCs/>
          <w:sz w:val="24"/>
          <w:szCs w:val="24"/>
        </w:rPr>
        <w:t xml:space="preserve">РФ </w:t>
      </w:r>
      <w:r w:rsidR="00CB7608" w:rsidRPr="000976A8">
        <w:rPr>
          <w:rFonts w:ascii="Times New Roman" w:hAnsi="Times New Roman" w:cs="Times New Roman"/>
        </w:rPr>
        <w:t xml:space="preserve">(ИНН </w:t>
      </w:r>
      <w:r w:rsidR="00715B40" w:rsidRPr="000976A8">
        <w:rPr>
          <w:rFonts w:ascii="Times New Roman" w:hAnsi="Times New Roman" w:cs="Times New Roman"/>
        </w:rPr>
        <w:t xml:space="preserve">плательщика </w:t>
      </w:r>
      <w:r w:rsidR="00CB7608" w:rsidRPr="000976A8">
        <w:rPr>
          <w:rFonts w:ascii="Times New Roman" w:hAnsi="Times New Roman" w:cs="Times New Roman"/>
        </w:rPr>
        <w:t>и</w:t>
      </w:r>
      <w:r w:rsidR="00CB7608" w:rsidRPr="00F1573C">
        <w:rPr>
          <w:rFonts w:ascii="Times New Roman" w:hAnsi="Times New Roman" w:cs="Times New Roman"/>
        </w:rPr>
        <w:t xml:space="preserve"> УИН </w:t>
      </w:r>
      <w:r w:rsidR="00715B40" w:rsidRPr="003855C8">
        <w:rPr>
          <w:rFonts w:ascii="Times New Roman" w:hAnsi="Times New Roman" w:cs="Times New Roman"/>
        </w:rPr>
        <w:t>отсутствуют</w:t>
      </w:r>
      <w:r w:rsidR="00A8394F">
        <w:rPr>
          <w:rFonts w:ascii="Times New Roman" w:hAnsi="Times New Roman" w:cs="Times New Roman"/>
        </w:rPr>
        <w:t xml:space="preserve"> - </w:t>
      </w:r>
      <w:r w:rsidR="001D5EC4">
        <w:rPr>
          <w:rFonts w:ascii="Times New Roman" w:hAnsi="Times New Roman" w:cs="Times New Roman"/>
          <w:sz w:val="24"/>
          <w:szCs w:val="24"/>
        </w:rPr>
        <w:t xml:space="preserve">в реквизите «Назначение платежа» </w:t>
      </w:r>
      <w:r w:rsidR="007C1E03">
        <w:rPr>
          <w:rFonts w:ascii="Times New Roman" w:hAnsi="Times New Roman" w:cs="Times New Roman"/>
          <w:sz w:val="24"/>
          <w:szCs w:val="24"/>
        </w:rPr>
        <w:t xml:space="preserve">указан </w:t>
      </w:r>
      <w:r w:rsidR="00517389">
        <w:rPr>
          <w:rFonts w:ascii="Times New Roman" w:hAnsi="Times New Roman" w:cs="Times New Roman"/>
          <w:sz w:val="24"/>
          <w:szCs w:val="24"/>
        </w:rPr>
        <w:t>буквенно-цифровой код иностранного лица</w:t>
      </w:r>
      <w:r w:rsidR="00A8394F">
        <w:rPr>
          <w:rFonts w:ascii="Times New Roman" w:hAnsi="Times New Roman" w:cs="Times New Roman"/>
          <w:sz w:val="24"/>
          <w:szCs w:val="24"/>
        </w:rPr>
        <w:t>)</w:t>
      </w:r>
      <w:r w:rsidR="001D5EC4">
        <w:rPr>
          <w:rFonts w:ascii="Times New Roman" w:hAnsi="Times New Roman" w:cs="Times New Roman"/>
          <w:sz w:val="24"/>
          <w:szCs w:val="24"/>
        </w:rPr>
        <w:t>:</w:t>
      </w:r>
      <w:r w:rsidR="007C1E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91A0F" w14:textId="77777777" w:rsidR="003E7326" w:rsidRPr="008274E6" w:rsidRDefault="003E7326" w:rsidP="003E7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274E6">
        <w:rPr>
          <w:rFonts w:ascii="Times New Roman" w:hAnsi="Times New Roman" w:cs="Times New Roman"/>
          <w:lang w:val="en-US"/>
        </w:rPr>
        <w:t>:20:</w:t>
      </w:r>
      <w:r w:rsidR="004D23A1" w:rsidRPr="004D23A1">
        <w:rPr>
          <w:rFonts w:ascii="Times New Roman" w:hAnsi="Times New Roman" w:cs="Times New Roman"/>
          <w:lang w:val="en-US"/>
        </w:rPr>
        <w:t xml:space="preserve"> </w:t>
      </w:r>
      <w:r w:rsidR="004D23A1" w:rsidRPr="00266424">
        <w:rPr>
          <w:rFonts w:ascii="Times New Roman" w:hAnsi="Times New Roman" w:cs="Times New Roman"/>
          <w:lang w:val="en-US"/>
        </w:rPr>
        <w:t>REF</w:t>
      </w:r>
    </w:p>
    <w:p w14:paraId="0DB9696D" w14:textId="77777777" w:rsidR="003E7326" w:rsidRPr="008274E6" w:rsidRDefault="003E7326" w:rsidP="003E7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274E6">
        <w:rPr>
          <w:rFonts w:ascii="Times New Roman" w:hAnsi="Times New Roman" w:cs="Times New Roman"/>
          <w:lang w:val="en-US"/>
        </w:rPr>
        <w:t>:23</w:t>
      </w:r>
      <w:proofErr w:type="gramStart"/>
      <w:r w:rsidRPr="008274E6">
        <w:rPr>
          <w:rFonts w:ascii="Times New Roman" w:hAnsi="Times New Roman" w:cs="Times New Roman"/>
          <w:lang w:val="en-US"/>
        </w:rPr>
        <w:t>B:CRED</w:t>
      </w:r>
      <w:proofErr w:type="gramEnd"/>
      <w:r w:rsidRPr="008274E6">
        <w:rPr>
          <w:rFonts w:ascii="Times New Roman" w:hAnsi="Times New Roman" w:cs="Times New Roman"/>
          <w:lang w:val="en-US"/>
        </w:rPr>
        <w:t xml:space="preserve">                                </w:t>
      </w:r>
    </w:p>
    <w:p w14:paraId="1D0E2203" w14:textId="77777777" w:rsidR="003E7326" w:rsidRPr="008274E6" w:rsidRDefault="003E7326" w:rsidP="003E7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8274E6">
        <w:rPr>
          <w:rFonts w:ascii="Times New Roman" w:hAnsi="Times New Roman" w:cs="Times New Roman"/>
          <w:lang w:val="en-US"/>
        </w:rPr>
        <w:t>:26T:S08</w:t>
      </w:r>
      <w:proofErr w:type="gramEnd"/>
      <w:r w:rsidRPr="008274E6">
        <w:rPr>
          <w:rFonts w:ascii="Times New Roman" w:hAnsi="Times New Roman" w:cs="Times New Roman"/>
          <w:lang w:val="en-US"/>
        </w:rPr>
        <w:t xml:space="preserve">                                 </w:t>
      </w:r>
    </w:p>
    <w:p w14:paraId="423B9565" w14:textId="454C2840" w:rsidR="003E7326" w:rsidRPr="008274E6" w:rsidRDefault="003E7326" w:rsidP="003E7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274E6">
        <w:rPr>
          <w:rFonts w:ascii="Times New Roman" w:hAnsi="Times New Roman" w:cs="Times New Roman"/>
          <w:lang w:val="en-US"/>
        </w:rPr>
        <w:t>:32A:</w:t>
      </w:r>
      <w:r w:rsidR="00874B9A" w:rsidRPr="00AE0729">
        <w:rPr>
          <w:rFonts w:ascii="Times New Roman" w:hAnsi="Times New Roman" w:cs="Times New Roman"/>
          <w:lang w:val="en-US"/>
        </w:rPr>
        <w:t>26</w:t>
      </w:r>
      <w:r w:rsidR="00AE0729">
        <w:rPr>
          <w:rFonts w:ascii="Times New Roman" w:hAnsi="Times New Roman" w:cs="Times New Roman"/>
        </w:rPr>
        <w:t>0401</w:t>
      </w:r>
      <w:r w:rsidR="00874B9A" w:rsidRPr="008274E6">
        <w:rPr>
          <w:rFonts w:ascii="Times New Roman" w:hAnsi="Times New Roman" w:cs="Times New Roman"/>
          <w:lang w:val="en-US"/>
        </w:rPr>
        <w:t>RUB123</w:t>
      </w:r>
      <w:r w:rsidRPr="008274E6">
        <w:rPr>
          <w:rFonts w:ascii="Times New Roman" w:hAnsi="Times New Roman" w:cs="Times New Roman"/>
          <w:lang w:val="en-US"/>
        </w:rPr>
        <w:t>,1</w:t>
      </w:r>
      <w:r w:rsidR="00595DE3">
        <w:rPr>
          <w:rFonts w:ascii="Times New Roman" w:hAnsi="Times New Roman" w:cs="Times New Roman"/>
          <w:lang w:val="en-US"/>
        </w:rPr>
        <w:t>0</w:t>
      </w:r>
      <w:r w:rsidRPr="008274E6">
        <w:rPr>
          <w:rFonts w:ascii="Times New Roman" w:hAnsi="Times New Roman" w:cs="Times New Roman"/>
          <w:lang w:val="en-US"/>
        </w:rPr>
        <w:t xml:space="preserve">                     </w:t>
      </w:r>
    </w:p>
    <w:p w14:paraId="02DF2866" w14:textId="77777777" w:rsidR="003E7326" w:rsidRPr="008274E6" w:rsidRDefault="003E7326" w:rsidP="003E7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274E6">
        <w:rPr>
          <w:rFonts w:ascii="Times New Roman" w:hAnsi="Times New Roman" w:cs="Times New Roman"/>
          <w:lang w:val="en-US"/>
        </w:rPr>
        <w:t>:50K:/BY</w:t>
      </w:r>
      <w:r w:rsidR="005F6DB6">
        <w:rPr>
          <w:rFonts w:ascii="Times New Roman" w:hAnsi="Times New Roman" w:cs="Times New Roman"/>
          <w:lang w:val="en-US"/>
        </w:rPr>
        <w:t>1234550000</w:t>
      </w:r>
      <w:r w:rsidR="006725DB">
        <w:rPr>
          <w:rFonts w:ascii="Times New Roman" w:hAnsi="Times New Roman" w:cs="Times New Roman"/>
          <w:lang w:val="en-US"/>
        </w:rPr>
        <w:t>23</w:t>
      </w:r>
      <w:r w:rsidRPr="008274E6">
        <w:rPr>
          <w:rFonts w:ascii="Times New Roman" w:hAnsi="Times New Roman" w:cs="Times New Roman"/>
          <w:lang w:val="en-US"/>
        </w:rPr>
        <w:t>4500</w:t>
      </w:r>
      <w:r w:rsidR="006725DB">
        <w:rPr>
          <w:rFonts w:ascii="Times New Roman" w:hAnsi="Times New Roman" w:cs="Times New Roman"/>
          <w:lang w:val="en-US"/>
        </w:rPr>
        <w:t>9</w:t>
      </w:r>
      <w:r w:rsidRPr="008274E6">
        <w:rPr>
          <w:rFonts w:ascii="Times New Roman" w:hAnsi="Times New Roman" w:cs="Times New Roman"/>
          <w:lang w:val="en-US"/>
        </w:rPr>
        <w:t>0</w:t>
      </w:r>
      <w:r w:rsidR="006725DB">
        <w:rPr>
          <w:rFonts w:ascii="Times New Roman" w:hAnsi="Times New Roman" w:cs="Times New Roman"/>
          <w:lang w:val="en-US"/>
        </w:rPr>
        <w:t>87</w:t>
      </w:r>
      <w:r w:rsidRPr="008274E6">
        <w:rPr>
          <w:rFonts w:ascii="Times New Roman" w:hAnsi="Times New Roman" w:cs="Times New Roman"/>
          <w:lang w:val="en-US"/>
        </w:rPr>
        <w:t xml:space="preserve">       </w:t>
      </w:r>
    </w:p>
    <w:p w14:paraId="461D8953" w14:textId="77777777" w:rsidR="003E7326" w:rsidRPr="008274E6" w:rsidRDefault="003E7326" w:rsidP="003E7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274E6">
        <w:rPr>
          <w:rFonts w:ascii="Times New Roman" w:hAnsi="Times New Roman" w:cs="Times New Roman"/>
          <w:lang w:val="en-US"/>
        </w:rPr>
        <w:t xml:space="preserve">INN0.KPP0                                </w:t>
      </w:r>
    </w:p>
    <w:p w14:paraId="762A1ECD" w14:textId="77777777" w:rsidR="003E7326" w:rsidRPr="008274E6" w:rsidRDefault="003E7326" w:rsidP="003E7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274E6">
        <w:rPr>
          <w:rFonts w:ascii="Times New Roman" w:hAnsi="Times New Roman" w:cs="Times New Roman"/>
          <w:lang w:val="en-US"/>
        </w:rPr>
        <w:t>UNN</w:t>
      </w:r>
      <w:proofErr w:type="gramStart"/>
      <w:r w:rsidRPr="008274E6">
        <w:rPr>
          <w:rFonts w:ascii="Times New Roman" w:hAnsi="Times New Roman" w:cs="Times New Roman"/>
          <w:lang w:val="en-US"/>
        </w:rPr>
        <w:t>2</w:t>
      </w:r>
      <w:r w:rsidR="00595DE3">
        <w:rPr>
          <w:rFonts w:ascii="Times New Roman" w:hAnsi="Times New Roman" w:cs="Times New Roman"/>
          <w:lang w:val="en-US"/>
        </w:rPr>
        <w:t>123</w:t>
      </w:r>
      <w:r w:rsidRPr="008274E6">
        <w:rPr>
          <w:rFonts w:ascii="Times New Roman" w:hAnsi="Times New Roman" w:cs="Times New Roman"/>
          <w:lang w:val="en-US"/>
        </w:rPr>
        <w:t>96</w:t>
      </w:r>
      <w:r w:rsidR="00595DE3">
        <w:rPr>
          <w:rFonts w:ascii="Times New Roman" w:hAnsi="Times New Roman" w:cs="Times New Roman"/>
          <w:lang w:val="en-US"/>
        </w:rPr>
        <w:t>8</w:t>
      </w:r>
      <w:r w:rsidRPr="008274E6">
        <w:rPr>
          <w:rFonts w:ascii="Times New Roman" w:hAnsi="Times New Roman" w:cs="Times New Roman"/>
          <w:lang w:val="en-US"/>
        </w:rPr>
        <w:t>1</w:t>
      </w:r>
      <w:r w:rsidR="00595DE3">
        <w:rPr>
          <w:rFonts w:ascii="Times New Roman" w:hAnsi="Times New Roman" w:cs="Times New Roman"/>
          <w:lang w:val="en-US"/>
        </w:rPr>
        <w:t>4</w:t>
      </w:r>
      <w:r w:rsidRPr="008274E6">
        <w:rPr>
          <w:rFonts w:ascii="Times New Roman" w:hAnsi="Times New Roman" w:cs="Times New Roman"/>
          <w:lang w:val="en-US"/>
        </w:rPr>
        <w:t xml:space="preserve">  </w:t>
      </w:r>
      <w:r w:rsidR="00181778">
        <w:rPr>
          <w:rFonts w:ascii="Times New Roman" w:hAnsi="Times New Roman" w:cs="Times New Roman"/>
          <w:lang w:val="en-US"/>
        </w:rPr>
        <w:t>KOLESO</w:t>
      </w:r>
      <w:proofErr w:type="gramEnd"/>
      <w:r w:rsidRPr="008274E6">
        <w:rPr>
          <w:rFonts w:ascii="Times New Roman" w:hAnsi="Times New Roman" w:cs="Times New Roman"/>
          <w:lang w:val="en-US"/>
        </w:rPr>
        <w:t xml:space="preserve">  OOO //224      </w:t>
      </w:r>
    </w:p>
    <w:p w14:paraId="48EC93A9" w14:textId="77777777" w:rsidR="003E7326" w:rsidRPr="008274E6" w:rsidRDefault="003E7326" w:rsidP="003E7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274E6">
        <w:rPr>
          <w:rFonts w:ascii="Times New Roman" w:hAnsi="Times New Roman" w:cs="Times New Roman"/>
          <w:lang w:val="en-US"/>
        </w:rPr>
        <w:t xml:space="preserve">024, BELARUSX, BREST//                   </w:t>
      </w:r>
    </w:p>
    <w:p w14:paraId="36E99788" w14:textId="77777777" w:rsidR="003E7326" w:rsidRPr="008274E6" w:rsidRDefault="003E7326" w:rsidP="003E7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274E6">
        <w:rPr>
          <w:rFonts w:ascii="Times New Roman" w:hAnsi="Times New Roman" w:cs="Times New Roman"/>
          <w:lang w:val="en-US"/>
        </w:rPr>
        <w:t xml:space="preserve">:53B:/D/30111810100000000221             </w:t>
      </w:r>
    </w:p>
    <w:p w14:paraId="3A670DC7" w14:textId="77777777" w:rsidR="003E7326" w:rsidRPr="008274E6" w:rsidRDefault="003E7326" w:rsidP="003E7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274E6">
        <w:rPr>
          <w:rFonts w:ascii="Times New Roman" w:hAnsi="Times New Roman" w:cs="Times New Roman"/>
          <w:lang w:val="en-US"/>
        </w:rPr>
        <w:t xml:space="preserve">:57D://RU017601329.40102810945370000063  </w:t>
      </w:r>
    </w:p>
    <w:p w14:paraId="1E886F2D" w14:textId="77777777" w:rsidR="00715B40" w:rsidRPr="008274E6" w:rsidRDefault="003E7326" w:rsidP="003E7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274E6">
        <w:rPr>
          <w:rFonts w:ascii="Times New Roman" w:hAnsi="Times New Roman" w:cs="Times New Roman"/>
          <w:lang w:val="en-US"/>
        </w:rPr>
        <w:t xml:space="preserve">UFK PO </w:t>
      </w:r>
      <w:proofErr w:type="spellStart"/>
      <w:r w:rsidRPr="008274E6">
        <w:rPr>
          <w:rFonts w:ascii="Times New Roman" w:hAnsi="Times New Roman" w:cs="Times New Roman"/>
          <w:lang w:val="en-US"/>
        </w:rPr>
        <w:t>ZABAiKALXSKOMU</w:t>
      </w:r>
      <w:proofErr w:type="spellEnd"/>
      <w:r w:rsidRPr="008274E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274E6">
        <w:rPr>
          <w:rFonts w:ascii="Times New Roman" w:hAnsi="Times New Roman" w:cs="Times New Roman"/>
          <w:lang w:val="en-US"/>
        </w:rPr>
        <w:t>KRAu</w:t>
      </w:r>
      <w:proofErr w:type="spellEnd"/>
      <w:r w:rsidRPr="008274E6">
        <w:rPr>
          <w:rFonts w:ascii="Times New Roman" w:hAnsi="Times New Roman" w:cs="Times New Roman"/>
          <w:lang w:val="en-US"/>
        </w:rPr>
        <w:t xml:space="preserve">  G</w:t>
      </w:r>
      <w:proofErr w:type="gramEnd"/>
      <w:r w:rsidRPr="008274E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274E6">
        <w:rPr>
          <w:rFonts w:ascii="Times New Roman" w:hAnsi="Times New Roman" w:cs="Times New Roman"/>
          <w:lang w:val="en-US"/>
        </w:rPr>
        <w:t>cITA</w:t>
      </w:r>
      <w:proofErr w:type="spellEnd"/>
      <w:r w:rsidRPr="008274E6">
        <w:rPr>
          <w:rFonts w:ascii="Times New Roman" w:hAnsi="Times New Roman" w:cs="Times New Roman"/>
          <w:lang w:val="en-US"/>
        </w:rPr>
        <w:t xml:space="preserve">       </w:t>
      </w:r>
    </w:p>
    <w:p w14:paraId="731DC9B1" w14:textId="77777777" w:rsidR="006725DB" w:rsidRPr="006725DB" w:rsidRDefault="006725DB" w:rsidP="00672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725DB">
        <w:rPr>
          <w:rFonts w:ascii="Times New Roman" w:hAnsi="Times New Roman" w:cs="Times New Roman"/>
          <w:lang w:val="en-US"/>
        </w:rPr>
        <w:t xml:space="preserve">:59:/03100643000000019100             </w:t>
      </w:r>
    </w:p>
    <w:p w14:paraId="58CF7BEB" w14:textId="77777777" w:rsidR="006725DB" w:rsidRPr="006725DB" w:rsidRDefault="006725DB" w:rsidP="00672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725DB">
        <w:rPr>
          <w:rFonts w:ascii="Times New Roman" w:hAnsi="Times New Roman" w:cs="Times New Roman"/>
          <w:lang w:val="en-US"/>
        </w:rPr>
        <w:t xml:space="preserve">INN7536176217.KPP753601001            </w:t>
      </w:r>
    </w:p>
    <w:p w14:paraId="2AD1C083" w14:textId="77777777" w:rsidR="006725DB" w:rsidRPr="006725DB" w:rsidRDefault="006725DB" w:rsidP="00672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725DB">
        <w:rPr>
          <w:rFonts w:ascii="Times New Roman" w:hAnsi="Times New Roman" w:cs="Times New Roman"/>
          <w:lang w:val="en-US"/>
        </w:rPr>
        <w:t xml:space="preserve">UFK PO </w:t>
      </w:r>
      <w:proofErr w:type="spellStart"/>
      <w:r w:rsidRPr="006725DB">
        <w:rPr>
          <w:rFonts w:ascii="Times New Roman" w:hAnsi="Times New Roman" w:cs="Times New Roman"/>
          <w:lang w:val="en-US"/>
        </w:rPr>
        <w:t>ZABAiKALXSKOMU</w:t>
      </w:r>
      <w:proofErr w:type="spellEnd"/>
      <w:r w:rsidRPr="006725D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725DB">
        <w:rPr>
          <w:rFonts w:ascii="Times New Roman" w:hAnsi="Times New Roman" w:cs="Times New Roman"/>
          <w:lang w:val="en-US"/>
        </w:rPr>
        <w:t>KRAu</w:t>
      </w:r>
      <w:proofErr w:type="spellEnd"/>
      <w:r w:rsidRPr="006725DB">
        <w:rPr>
          <w:rFonts w:ascii="Times New Roman" w:hAnsi="Times New Roman" w:cs="Times New Roman"/>
          <w:lang w:val="en-US"/>
        </w:rPr>
        <w:t xml:space="preserve"> (MIN. ST   </w:t>
      </w:r>
    </w:p>
    <w:p w14:paraId="4BD328C5" w14:textId="77777777" w:rsidR="006725DB" w:rsidRPr="006725DB" w:rsidRDefault="006725DB" w:rsidP="00672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725DB">
        <w:rPr>
          <w:rFonts w:ascii="Times New Roman" w:hAnsi="Times New Roman" w:cs="Times New Roman"/>
          <w:lang w:val="en-US"/>
        </w:rPr>
        <w:t xml:space="preserve">ROITELXSTVA, DOR. HOZ. I TRANSPORTA   </w:t>
      </w:r>
    </w:p>
    <w:p w14:paraId="7ECFFCD5" w14:textId="77777777" w:rsidR="006725DB" w:rsidRPr="006725DB" w:rsidRDefault="006725DB" w:rsidP="00672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725DB">
        <w:rPr>
          <w:rFonts w:ascii="Times New Roman" w:hAnsi="Times New Roman" w:cs="Times New Roman"/>
          <w:lang w:val="en-US"/>
        </w:rPr>
        <w:t>) L/Sc 04912206590,'RUS,'</w:t>
      </w:r>
      <w:proofErr w:type="gramStart"/>
      <w:r w:rsidRPr="006725DB">
        <w:rPr>
          <w:rFonts w:ascii="Times New Roman" w:hAnsi="Times New Roman" w:cs="Times New Roman"/>
          <w:lang w:val="en-US"/>
        </w:rPr>
        <w:t>G.cITA</w:t>
      </w:r>
      <w:proofErr w:type="gramEnd"/>
      <w:r w:rsidRPr="006725DB">
        <w:rPr>
          <w:rFonts w:ascii="Times New Roman" w:hAnsi="Times New Roman" w:cs="Times New Roman"/>
          <w:lang w:val="en-US"/>
        </w:rPr>
        <w:t xml:space="preserve">       </w:t>
      </w:r>
    </w:p>
    <w:p w14:paraId="0C236D78" w14:textId="77777777" w:rsidR="005A09C5" w:rsidRPr="008274E6" w:rsidRDefault="006725DB" w:rsidP="00672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725DB">
        <w:rPr>
          <w:rFonts w:ascii="Times New Roman" w:hAnsi="Times New Roman" w:cs="Times New Roman"/>
          <w:lang w:val="en-US"/>
        </w:rPr>
        <w:t>:70:'(VO20100)'</w:t>
      </w:r>
      <w:r w:rsidR="004365E4" w:rsidRPr="004365E4">
        <w:rPr>
          <w:rFonts w:ascii="Times New Roman" w:hAnsi="Times New Roman" w:cs="Times New Roman"/>
          <w:lang w:val="en-US"/>
        </w:rPr>
        <w:t xml:space="preserve"> </w:t>
      </w:r>
      <w:r w:rsidR="00201553" w:rsidRPr="008274E6">
        <w:rPr>
          <w:rFonts w:ascii="Times New Roman" w:hAnsi="Times New Roman" w:cs="Times New Roman"/>
          <w:color w:val="00B050"/>
          <w:lang w:val="en-US"/>
        </w:rPr>
        <w:t>///BY;212396814</w:t>
      </w:r>
      <w:r w:rsidR="005A09C5" w:rsidRPr="008274E6">
        <w:rPr>
          <w:rFonts w:ascii="Times New Roman" w:hAnsi="Times New Roman" w:cs="Times New Roman"/>
          <w:color w:val="00B050"/>
          <w:lang w:val="en-US"/>
        </w:rPr>
        <w:t>///</w:t>
      </w:r>
      <w:r w:rsidRPr="008274E6">
        <w:rPr>
          <w:rFonts w:ascii="Times New Roman" w:hAnsi="Times New Roman" w:cs="Times New Roman"/>
          <w:color w:val="00B050"/>
          <w:lang w:val="en-US"/>
        </w:rPr>
        <w:t xml:space="preserve"> </w:t>
      </w:r>
      <w:r w:rsidRPr="006725DB">
        <w:rPr>
          <w:rFonts w:ascii="Times New Roman" w:hAnsi="Times New Roman" w:cs="Times New Roman"/>
          <w:lang w:val="en-US"/>
        </w:rPr>
        <w:t xml:space="preserve">DOGOVOR </w:t>
      </w:r>
      <w:r w:rsidR="00595DE3">
        <w:rPr>
          <w:rFonts w:ascii="Times New Roman" w:hAnsi="Times New Roman" w:cs="Times New Roman"/>
          <w:lang w:val="en-US"/>
        </w:rPr>
        <w:t>4</w:t>
      </w:r>
      <w:r w:rsidR="005A09C5" w:rsidRPr="008274E6">
        <w:rPr>
          <w:rFonts w:ascii="Times New Roman" w:hAnsi="Times New Roman" w:cs="Times New Roman"/>
          <w:lang w:val="en-US"/>
        </w:rPr>
        <w:t xml:space="preserve"> </w:t>
      </w:r>
    </w:p>
    <w:p w14:paraId="462B5242" w14:textId="77777777" w:rsidR="005A09C5" w:rsidRDefault="006725DB" w:rsidP="00672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725DB">
        <w:rPr>
          <w:rFonts w:ascii="Times New Roman" w:hAnsi="Times New Roman" w:cs="Times New Roman"/>
          <w:lang w:val="en-US"/>
        </w:rPr>
        <w:t>OT 25.10.</w:t>
      </w:r>
      <w:r w:rsidR="00595DE3">
        <w:rPr>
          <w:rFonts w:ascii="Times New Roman" w:hAnsi="Times New Roman" w:cs="Times New Roman"/>
          <w:lang w:val="en-US"/>
        </w:rPr>
        <w:t>23</w:t>
      </w:r>
      <w:r w:rsidR="005A09C5" w:rsidRPr="008274E6">
        <w:rPr>
          <w:rFonts w:ascii="Times New Roman" w:hAnsi="Times New Roman" w:cs="Times New Roman"/>
          <w:lang w:val="en-US"/>
        </w:rPr>
        <w:t xml:space="preserve"> </w:t>
      </w:r>
      <w:r w:rsidRPr="006725DB">
        <w:rPr>
          <w:rFonts w:ascii="Times New Roman" w:hAnsi="Times New Roman" w:cs="Times New Roman"/>
          <w:lang w:val="en-US"/>
        </w:rPr>
        <w:t xml:space="preserve">ZA </w:t>
      </w:r>
      <w:proofErr w:type="spellStart"/>
      <w:r w:rsidRPr="006725DB">
        <w:rPr>
          <w:rFonts w:ascii="Times New Roman" w:hAnsi="Times New Roman" w:cs="Times New Roman"/>
          <w:lang w:val="en-US"/>
        </w:rPr>
        <w:t>VOZMEqENIE</w:t>
      </w:r>
      <w:proofErr w:type="spellEnd"/>
      <w:r w:rsidRPr="006725DB">
        <w:rPr>
          <w:rFonts w:ascii="Times New Roman" w:hAnsi="Times New Roman" w:cs="Times New Roman"/>
          <w:lang w:val="en-US"/>
        </w:rPr>
        <w:t xml:space="preserve"> VREDA ZA</w:t>
      </w:r>
    </w:p>
    <w:p w14:paraId="06FF9AA0" w14:textId="77777777" w:rsidR="006725DB" w:rsidRPr="006725DB" w:rsidRDefault="006725DB" w:rsidP="00595D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725DB">
        <w:rPr>
          <w:rFonts w:ascii="Times New Roman" w:hAnsi="Times New Roman" w:cs="Times New Roman"/>
          <w:lang w:val="en-US"/>
        </w:rPr>
        <w:t xml:space="preserve"> PROEZD PO DOROGAM </w:t>
      </w:r>
    </w:p>
    <w:p w14:paraId="16DBAE24" w14:textId="77777777" w:rsidR="006725DB" w:rsidRPr="006725DB" w:rsidRDefault="006725DB" w:rsidP="00672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725DB">
        <w:rPr>
          <w:rFonts w:ascii="Times New Roman" w:hAnsi="Times New Roman" w:cs="Times New Roman"/>
          <w:lang w:val="en-US"/>
        </w:rPr>
        <w:t>:71</w:t>
      </w:r>
      <w:proofErr w:type="gramStart"/>
      <w:r w:rsidRPr="006725DB">
        <w:rPr>
          <w:rFonts w:ascii="Times New Roman" w:hAnsi="Times New Roman" w:cs="Times New Roman"/>
          <w:lang w:val="en-US"/>
        </w:rPr>
        <w:t>A:OUR</w:t>
      </w:r>
      <w:proofErr w:type="gramEnd"/>
      <w:r w:rsidRPr="006725DB">
        <w:rPr>
          <w:rFonts w:ascii="Times New Roman" w:hAnsi="Times New Roman" w:cs="Times New Roman"/>
          <w:lang w:val="en-US"/>
        </w:rPr>
        <w:t xml:space="preserve">                              </w:t>
      </w:r>
    </w:p>
    <w:p w14:paraId="04B44F88" w14:textId="3BE15070" w:rsidR="006725DB" w:rsidRPr="006725DB" w:rsidRDefault="006725DB" w:rsidP="00672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725DB">
        <w:rPr>
          <w:rFonts w:ascii="Times New Roman" w:hAnsi="Times New Roman" w:cs="Times New Roman"/>
          <w:lang w:val="en-US"/>
        </w:rPr>
        <w:t>:72:/RPP/11</w:t>
      </w:r>
      <w:r w:rsidRPr="008274E6">
        <w:rPr>
          <w:rFonts w:ascii="Times New Roman" w:hAnsi="Times New Roman" w:cs="Times New Roman"/>
          <w:lang w:val="en-US"/>
        </w:rPr>
        <w:t>9</w:t>
      </w:r>
      <w:r w:rsidRPr="006725DB">
        <w:rPr>
          <w:rFonts w:ascii="Times New Roman" w:hAnsi="Times New Roman" w:cs="Times New Roman"/>
          <w:lang w:val="en-US"/>
        </w:rPr>
        <w:t>.</w:t>
      </w:r>
      <w:r w:rsidR="00263B1C">
        <w:rPr>
          <w:rFonts w:ascii="Times New Roman" w:hAnsi="Times New Roman" w:cs="Times New Roman"/>
          <w:lang w:val="en-US"/>
        </w:rPr>
        <w:t>260</w:t>
      </w:r>
      <w:r w:rsidR="00AE0729">
        <w:rPr>
          <w:rFonts w:ascii="Times New Roman" w:hAnsi="Times New Roman" w:cs="Times New Roman"/>
        </w:rPr>
        <w:t>401</w:t>
      </w:r>
      <w:r w:rsidRPr="006725DB">
        <w:rPr>
          <w:rFonts w:ascii="Times New Roman" w:hAnsi="Times New Roman" w:cs="Times New Roman"/>
          <w:lang w:val="en-US"/>
        </w:rPr>
        <w:t>.5.</w:t>
      </w:r>
      <w:r w:rsidRPr="00266424">
        <w:rPr>
          <w:rFonts w:ascii="Times New Roman" w:hAnsi="Times New Roman" w:cs="Times New Roman"/>
          <w:lang w:val="en-US"/>
        </w:rPr>
        <w:t>ELEK</w:t>
      </w:r>
      <w:r w:rsidRPr="006725DB">
        <w:rPr>
          <w:rFonts w:ascii="Times New Roman" w:hAnsi="Times New Roman" w:cs="Times New Roman"/>
          <w:lang w:val="en-US"/>
        </w:rPr>
        <w:t xml:space="preserve">           </w:t>
      </w:r>
    </w:p>
    <w:p w14:paraId="145BCD94" w14:textId="77777777" w:rsidR="006725DB" w:rsidRPr="006725DB" w:rsidRDefault="006725DB" w:rsidP="00672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725DB">
        <w:rPr>
          <w:rFonts w:ascii="Times New Roman" w:hAnsi="Times New Roman" w:cs="Times New Roman"/>
          <w:lang w:val="en-US"/>
        </w:rPr>
        <w:t xml:space="preserve">/UIP/0                                </w:t>
      </w:r>
    </w:p>
    <w:p w14:paraId="20EA70F2" w14:textId="77777777" w:rsidR="006725DB" w:rsidRPr="004365E4" w:rsidRDefault="006725DB" w:rsidP="00672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365E4">
        <w:rPr>
          <w:rFonts w:ascii="Times New Roman" w:hAnsi="Times New Roman" w:cs="Times New Roman"/>
        </w:rPr>
        <w:t>:77</w:t>
      </w:r>
      <w:r w:rsidRPr="006725DB">
        <w:rPr>
          <w:rFonts w:ascii="Times New Roman" w:hAnsi="Times New Roman" w:cs="Times New Roman"/>
          <w:lang w:val="en-US"/>
        </w:rPr>
        <w:t>B</w:t>
      </w:r>
      <w:r w:rsidRPr="004365E4">
        <w:rPr>
          <w:rFonts w:ascii="Times New Roman" w:hAnsi="Times New Roman" w:cs="Times New Roman"/>
        </w:rPr>
        <w:t>:/</w:t>
      </w:r>
      <w:r w:rsidRPr="006725DB">
        <w:rPr>
          <w:rFonts w:ascii="Times New Roman" w:hAnsi="Times New Roman" w:cs="Times New Roman"/>
          <w:lang w:val="en-US"/>
        </w:rPr>
        <w:t>N</w:t>
      </w:r>
      <w:r w:rsidRPr="004365E4">
        <w:rPr>
          <w:rFonts w:ascii="Times New Roman" w:hAnsi="Times New Roman" w:cs="Times New Roman"/>
        </w:rPr>
        <w:t xml:space="preserve">4/09811611063010000140 </w:t>
      </w:r>
    </w:p>
    <w:p w14:paraId="5CFBC702" w14:textId="77777777" w:rsidR="006725DB" w:rsidRPr="004365E4" w:rsidRDefault="006725DB" w:rsidP="00672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365E4">
        <w:rPr>
          <w:rFonts w:ascii="Times New Roman" w:hAnsi="Times New Roman" w:cs="Times New Roman"/>
        </w:rPr>
        <w:t>/</w:t>
      </w:r>
      <w:r w:rsidRPr="006725DB">
        <w:rPr>
          <w:rFonts w:ascii="Times New Roman" w:hAnsi="Times New Roman" w:cs="Times New Roman"/>
          <w:lang w:val="en-US"/>
        </w:rPr>
        <w:t>N</w:t>
      </w:r>
      <w:r w:rsidRPr="004365E4">
        <w:rPr>
          <w:rFonts w:ascii="Times New Roman" w:hAnsi="Times New Roman" w:cs="Times New Roman"/>
        </w:rPr>
        <w:t>5/76701000/</w:t>
      </w:r>
      <w:r w:rsidRPr="006725DB">
        <w:rPr>
          <w:rFonts w:ascii="Times New Roman" w:hAnsi="Times New Roman" w:cs="Times New Roman"/>
          <w:lang w:val="en-US"/>
        </w:rPr>
        <w:t>N</w:t>
      </w:r>
      <w:r w:rsidRPr="004365E4">
        <w:rPr>
          <w:rFonts w:ascii="Times New Roman" w:hAnsi="Times New Roman" w:cs="Times New Roman"/>
        </w:rPr>
        <w:t>6/0/</w:t>
      </w:r>
      <w:r w:rsidRPr="006725DB">
        <w:rPr>
          <w:rFonts w:ascii="Times New Roman" w:hAnsi="Times New Roman" w:cs="Times New Roman"/>
          <w:lang w:val="en-US"/>
        </w:rPr>
        <w:t>N</w:t>
      </w:r>
      <w:r w:rsidRPr="004365E4">
        <w:rPr>
          <w:rFonts w:ascii="Times New Roman" w:hAnsi="Times New Roman" w:cs="Times New Roman"/>
        </w:rPr>
        <w:t xml:space="preserve">7/0        </w:t>
      </w:r>
    </w:p>
    <w:p w14:paraId="420E826D" w14:textId="77777777" w:rsidR="006725DB" w:rsidRPr="004365E4" w:rsidRDefault="006725DB" w:rsidP="00672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365E4">
        <w:rPr>
          <w:rFonts w:ascii="Times New Roman" w:hAnsi="Times New Roman" w:cs="Times New Roman"/>
        </w:rPr>
        <w:t>/</w:t>
      </w:r>
      <w:r w:rsidRPr="006725DB">
        <w:rPr>
          <w:rFonts w:ascii="Times New Roman" w:hAnsi="Times New Roman" w:cs="Times New Roman"/>
          <w:lang w:val="en-US"/>
        </w:rPr>
        <w:t>N</w:t>
      </w:r>
      <w:r w:rsidRPr="004365E4">
        <w:rPr>
          <w:rFonts w:ascii="Times New Roman" w:hAnsi="Times New Roman" w:cs="Times New Roman"/>
        </w:rPr>
        <w:t>8/0/</w:t>
      </w:r>
      <w:r w:rsidRPr="006725DB">
        <w:rPr>
          <w:rFonts w:ascii="Times New Roman" w:hAnsi="Times New Roman" w:cs="Times New Roman"/>
          <w:lang w:val="en-US"/>
        </w:rPr>
        <w:t>N</w:t>
      </w:r>
      <w:r w:rsidRPr="004365E4">
        <w:rPr>
          <w:rFonts w:ascii="Times New Roman" w:hAnsi="Times New Roman" w:cs="Times New Roman"/>
        </w:rPr>
        <w:t xml:space="preserve">9/0                    </w:t>
      </w:r>
    </w:p>
    <w:p w14:paraId="41AE5C40" w14:textId="77777777" w:rsidR="00876C41" w:rsidRPr="0055706F" w:rsidRDefault="006725DB" w:rsidP="00672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365E4">
        <w:rPr>
          <w:rFonts w:ascii="Times New Roman" w:hAnsi="Times New Roman" w:cs="Times New Roman"/>
        </w:rPr>
        <w:t xml:space="preserve">-}                                     </w:t>
      </w:r>
    </w:p>
    <w:p w14:paraId="5915D61F" w14:textId="77777777" w:rsidR="0091631E" w:rsidRPr="00B52A6A" w:rsidRDefault="00136FD7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3CDA71A" w14:textId="739DD5FE" w:rsidR="006D3026" w:rsidRPr="004365E4" w:rsidRDefault="00A8394F" w:rsidP="0043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EE6CE3" w:rsidRPr="00EE6C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2613">
        <w:rPr>
          <w:rFonts w:ascii="Times New Roman" w:hAnsi="Times New Roman" w:cs="Times New Roman"/>
          <w:sz w:val="24"/>
          <w:szCs w:val="24"/>
        </w:rPr>
        <w:t xml:space="preserve"> </w:t>
      </w:r>
      <w:r w:rsidR="0055706F" w:rsidRPr="004365E4">
        <w:rPr>
          <w:rFonts w:ascii="Times New Roman" w:hAnsi="Times New Roman" w:cs="Times New Roman"/>
          <w:sz w:val="24"/>
          <w:szCs w:val="24"/>
        </w:rPr>
        <w:t xml:space="preserve">плательщик - физическое лицо, в реквизите 108 </w:t>
      </w:r>
      <w:r w:rsidR="005B71FE" w:rsidRPr="004365E4">
        <w:rPr>
          <w:rFonts w:ascii="Times New Roman" w:hAnsi="Times New Roman" w:cs="Times New Roman"/>
          <w:sz w:val="24"/>
          <w:szCs w:val="24"/>
        </w:rPr>
        <w:t>в качестве идентификатора сведений о физ</w:t>
      </w:r>
      <w:r w:rsidR="006D3026" w:rsidRPr="004365E4">
        <w:rPr>
          <w:rFonts w:ascii="Times New Roman" w:hAnsi="Times New Roman" w:cs="Times New Roman"/>
          <w:sz w:val="24"/>
          <w:szCs w:val="24"/>
        </w:rPr>
        <w:t xml:space="preserve">ическом </w:t>
      </w:r>
      <w:r w:rsidR="005B71FE" w:rsidRPr="004365E4">
        <w:rPr>
          <w:rFonts w:ascii="Times New Roman" w:hAnsi="Times New Roman" w:cs="Times New Roman"/>
          <w:sz w:val="24"/>
          <w:szCs w:val="24"/>
        </w:rPr>
        <w:t xml:space="preserve">лице </w:t>
      </w:r>
      <w:r w:rsidR="006D3026">
        <w:rPr>
          <w:rFonts w:ascii="Times New Roman" w:hAnsi="Times New Roman"/>
          <w:sz w:val="24"/>
          <w:szCs w:val="24"/>
        </w:rPr>
        <w:t xml:space="preserve">указан </w:t>
      </w:r>
      <w:r w:rsidR="006D3026" w:rsidRPr="004365E4">
        <w:rPr>
          <w:rFonts w:ascii="Times New Roman" w:hAnsi="Times New Roman"/>
          <w:sz w:val="24"/>
          <w:szCs w:val="24"/>
        </w:rPr>
        <w:t xml:space="preserve">паспорт иностранного гражданина серия </w:t>
      </w:r>
      <w:r w:rsidR="006D3026" w:rsidRPr="004365E4">
        <w:rPr>
          <w:rFonts w:ascii="Times New Roman" w:hAnsi="Times New Roman" w:cs="Times New Roman"/>
        </w:rPr>
        <w:t>MC № 3451234</w:t>
      </w:r>
      <w:r w:rsidR="006D3026" w:rsidRPr="004365E4">
        <w:rPr>
          <w:rFonts w:ascii="Times New Roman" w:hAnsi="Times New Roman"/>
          <w:sz w:val="24"/>
          <w:szCs w:val="24"/>
        </w:rPr>
        <w:t>: «</w:t>
      </w:r>
      <w:proofErr w:type="gramStart"/>
      <w:r w:rsidR="006D3026" w:rsidRPr="004365E4">
        <w:rPr>
          <w:rFonts w:ascii="Times New Roman" w:hAnsi="Times New Roman" w:cs="Times New Roman"/>
        </w:rPr>
        <w:t>08;MC</w:t>
      </w:r>
      <w:proofErr w:type="gramEnd"/>
      <w:r w:rsidR="006D3026" w:rsidRPr="004365E4">
        <w:rPr>
          <w:rFonts w:ascii="Times New Roman" w:hAnsi="Times New Roman" w:cs="Times New Roman"/>
        </w:rPr>
        <w:t>3451234»</w:t>
      </w:r>
      <w:r w:rsidR="006D3026">
        <w:rPr>
          <w:rFonts w:ascii="Times New Roman" w:hAnsi="Times New Roman" w:cs="Times New Roman"/>
        </w:rPr>
        <w:t>:</w:t>
      </w:r>
    </w:p>
    <w:p w14:paraId="43906231" w14:textId="77777777" w:rsidR="00CD4788" w:rsidRPr="00B45410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B45410">
        <w:rPr>
          <w:rFonts w:ascii="Times New Roman" w:hAnsi="Times New Roman" w:cs="Times New Roman"/>
          <w:lang w:val="en-US"/>
        </w:rPr>
        <w:t>:20:</w:t>
      </w:r>
      <w:r w:rsidR="004D23A1" w:rsidRPr="004D23A1">
        <w:rPr>
          <w:rFonts w:ascii="Times New Roman" w:hAnsi="Times New Roman" w:cs="Times New Roman"/>
          <w:lang w:val="en-US"/>
        </w:rPr>
        <w:t xml:space="preserve"> </w:t>
      </w:r>
      <w:r w:rsidR="004D23A1" w:rsidRPr="00266424">
        <w:rPr>
          <w:rFonts w:ascii="Times New Roman" w:hAnsi="Times New Roman" w:cs="Times New Roman"/>
          <w:lang w:val="en-US"/>
        </w:rPr>
        <w:t>REF</w:t>
      </w:r>
      <w:r w:rsidRPr="00B45410">
        <w:rPr>
          <w:rFonts w:ascii="Times New Roman" w:hAnsi="Times New Roman" w:cs="Times New Roman"/>
          <w:lang w:val="en-US"/>
        </w:rPr>
        <w:t xml:space="preserve">                     </w:t>
      </w:r>
    </w:p>
    <w:p w14:paraId="1513D229" w14:textId="77777777" w:rsidR="00CD4788" w:rsidRPr="00B45410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B45410">
        <w:rPr>
          <w:rFonts w:ascii="Times New Roman" w:hAnsi="Times New Roman" w:cs="Times New Roman"/>
          <w:lang w:val="en-US"/>
        </w:rPr>
        <w:t>:23</w:t>
      </w:r>
      <w:proofErr w:type="gramStart"/>
      <w:r w:rsidRPr="00B45410">
        <w:rPr>
          <w:rFonts w:ascii="Times New Roman" w:hAnsi="Times New Roman" w:cs="Times New Roman"/>
          <w:lang w:val="en-US"/>
        </w:rPr>
        <w:t>B:CRED</w:t>
      </w:r>
      <w:proofErr w:type="gramEnd"/>
      <w:r w:rsidRPr="00B45410">
        <w:rPr>
          <w:rFonts w:ascii="Times New Roman" w:hAnsi="Times New Roman" w:cs="Times New Roman"/>
          <w:lang w:val="en-US"/>
        </w:rPr>
        <w:t xml:space="preserve">                                </w:t>
      </w:r>
    </w:p>
    <w:p w14:paraId="34723900" w14:textId="77777777" w:rsidR="00CD4788" w:rsidRPr="00B45410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B45410">
        <w:rPr>
          <w:rFonts w:ascii="Times New Roman" w:hAnsi="Times New Roman" w:cs="Times New Roman"/>
          <w:lang w:val="en-US"/>
        </w:rPr>
        <w:t>:26T:S</w:t>
      </w:r>
      <w:r w:rsidRPr="004365E4">
        <w:rPr>
          <w:rFonts w:ascii="Times New Roman" w:hAnsi="Times New Roman" w:cs="Times New Roman"/>
          <w:lang w:val="en-US"/>
        </w:rPr>
        <w:t>24</w:t>
      </w:r>
      <w:proofErr w:type="gramEnd"/>
      <w:r w:rsidRPr="00B45410">
        <w:rPr>
          <w:rFonts w:ascii="Times New Roman" w:hAnsi="Times New Roman" w:cs="Times New Roman"/>
          <w:lang w:val="en-US"/>
        </w:rPr>
        <w:t xml:space="preserve">                                 </w:t>
      </w:r>
    </w:p>
    <w:p w14:paraId="1D018121" w14:textId="144AD0D8" w:rsidR="00CD4788" w:rsidRPr="00B45410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B45410">
        <w:rPr>
          <w:rFonts w:ascii="Times New Roman" w:hAnsi="Times New Roman" w:cs="Times New Roman"/>
          <w:lang w:val="en-US"/>
        </w:rPr>
        <w:t>:32A:</w:t>
      </w:r>
      <w:r w:rsidR="00874B9A" w:rsidRPr="00AE0729">
        <w:rPr>
          <w:rFonts w:ascii="Times New Roman" w:hAnsi="Times New Roman" w:cs="Times New Roman"/>
          <w:lang w:val="en-US"/>
        </w:rPr>
        <w:t>260</w:t>
      </w:r>
      <w:r w:rsidR="00AE0729">
        <w:rPr>
          <w:rFonts w:ascii="Times New Roman" w:hAnsi="Times New Roman" w:cs="Times New Roman"/>
        </w:rPr>
        <w:t>401</w:t>
      </w:r>
      <w:r w:rsidRPr="00B45410">
        <w:rPr>
          <w:rFonts w:ascii="Times New Roman" w:hAnsi="Times New Roman" w:cs="Times New Roman"/>
          <w:lang w:val="en-US"/>
        </w:rPr>
        <w:t>RUB</w:t>
      </w:r>
      <w:r w:rsidRPr="004365E4">
        <w:rPr>
          <w:rFonts w:ascii="Times New Roman" w:hAnsi="Times New Roman" w:cs="Times New Roman"/>
          <w:lang w:val="en-US"/>
        </w:rPr>
        <w:t>1</w:t>
      </w:r>
      <w:proofErr w:type="gramEnd"/>
      <w:r w:rsidRPr="00B45410">
        <w:rPr>
          <w:rFonts w:ascii="Times New Roman" w:hAnsi="Times New Roman" w:cs="Times New Roman"/>
          <w:lang w:val="en-US"/>
        </w:rPr>
        <w:t>,1</w:t>
      </w:r>
      <w:r>
        <w:rPr>
          <w:rFonts w:ascii="Times New Roman" w:hAnsi="Times New Roman" w:cs="Times New Roman"/>
          <w:lang w:val="en-US"/>
        </w:rPr>
        <w:t>0</w:t>
      </w:r>
      <w:r w:rsidRPr="00B45410">
        <w:rPr>
          <w:rFonts w:ascii="Times New Roman" w:hAnsi="Times New Roman" w:cs="Times New Roman"/>
          <w:lang w:val="en-US"/>
        </w:rPr>
        <w:t xml:space="preserve">                     </w:t>
      </w:r>
    </w:p>
    <w:p w14:paraId="5DC39771" w14:textId="77777777" w:rsidR="00CD4788" w:rsidRPr="00B45410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B45410">
        <w:rPr>
          <w:rFonts w:ascii="Times New Roman" w:hAnsi="Times New Roman" w:cs="Times New Roman"/>
          <w:lang w:val="en-US"/>
        </w:rPr>
        <w:t>:50K:/BY</w:t>
      </w:r>
      <w:r>
        <w:rPr>
          <w:rFonts w:ascii="Times New Roman" w:hAnsi="Times New Roman" w:cs="Times New Roman"/>
          <w:lang w:val="en-US"/>
        </w:rPr>
        <w:t>1</w:t>
      </w:r>
      <w:r w:rsidRPr="00B45410">
        <w:rPr>
          <w:rFonts w:ascii="Times New Roman" w:hAnsi="Times New Roman" w:cs="Times New Roman"/>
          <w:lang w:val="en-US"/>
        </w:rPr>
        <w:t>8</w:t>
      </w:r>
      <w:r w:rsidR="005F6DB6">
        <w:rPr>
          <w:rFonts w:ascii="Times New Roman" w:hAnsi="Times New Roman" w:cs="Times New Roman"/>
          <w:lang w:val="en-US"/>
        </w:rPr>
        <w:t>123</w:t>
      </w:r>
      <w:r w:rsidRPr="00B45410">
        <w:rPr>
          <w:rFonts w:ascii="Times New Roman" w:hAnsi="Times New Roman" w:cs="Times New Roman"/>
          <w:lang w:val="en-US"/>
        </w:rPr>
        <w:t>301221</w:t>
      </w:r>
      <w:r>
        <w:rPr>
          <w:rFonts w:ascii="Times New Roman" w:hAnsi="Times New Roman" w:cs="Times New Roman"/>
          <w:lang w:val="en-US"/>
        </w:rPr>
        <w:t>23</w:t>
      </w:r>
      <w:r w:rsidRPr="00B45410">
        <w:rPr>
          <w:rFonts w:ascii="Times New Roman" w:hAnsi="Times New Roman" w:cs="Times New Roman"/>
          <w:lang w:val="en-US"/>
        </w:rPr>
        <w:t>4500</w:t>
      </w:r>
      <w:r w:rsidRPr="004365E4">
        <w:rPr>
          <w:rFonts w:ascii="Times New Roman" w:hAnsi="Times New Roman" w:cs="Times New Roman"/>
          <w:lang w:val="en-US"/>
        </w:rPr>
        <w:t>12</w:t>
      </w:r>
      <w:r w:rsidR="005F6DB6">
        <w:rPr>
          <w:rFonts w:ascii="Times New Roman" w:hAnsi="Times New Roman" w:cs="Times New Roman"/>
          <w:lang w:val="en-US"/>
        </w:rPr>
        <w:t>222</w:t>
      </w:r>
      <w:r w:rsidRPr="00B45410">
        <w:rPr>
          <w:rFonts w:ascii="Times New Roman" w:hAnsi="Times New Roman" w:cs="Times New Roman"/>
          <w:lang w:val="en-US"/>
        </w:rPr>
        <w:t xml:space="preserve">       </w:t>
      </w:r>
    </w:p>
    <w:p w14:paraId="3395BCB1" w14:textId="77777777" w:rsidR="00CD4788" w:rsidRPr="00B45410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B45410">
        <w:rPr>
          <w:rFonts w:ascii="Times New Roman" w:hAnsi="Times New Roman" w:cs="Times New Roman"/>
          <w:lang w:val="en-US"/>
        </w:rPr>
        <w:t xml:space="preserve">INN0.KPP0                                </w:t>
      </w:r>
    </w:p>
    <w:p w14:paraId="1274A8B2" w14:textId="77777777" w:rsidR="0098366F" w:rsidRDefault="00F0085E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GUSEV</w:t>
      </w:r>
      <w:r w:rsidR="00A535A7">
        <w:rPr>
          <w:rFonts w:ascii="Times New Roman" w:hAnsi="Times New Roman" w:cs="Times New Roman"/>
          <w:lang w:val="en-US"/>
        </w:rPr>
        <w:t>A OLGA</w:t>
      </w:r>
      <w:r>
        <w:rPr>
          <w:rFonts w:ascii="Times New Roman" w:hAnsi="Times New Roman" w:cs="Times New Roman"/>
          <w:lang w:val="en-US"/>
        </w:rPr>
        <w:t xml:space="preserve"> PETR</w:t>
      </w:r>
      <w:r w:rsidR="00A535A7">
        <w:rPr>
          <w:rFonts w:ascii="Times New Roman" w:hAnsi="Times New Roman" w:cs="Times New Roman"/>
          <w:lang w:val="en-US"/>
        </w:rPr>
        <w:t>OVNA</w:t>
      </w:r>
      <w:r w:rsidR="00CD4788" w:rsidRPr="00B45410">
        <w:rPr>
          <w:rFonts w:ascii="Times New Roman" w:hAnsi="Times New Roman" w:cs="Times New Roman"/>
          <w:lang w:val="en-US"/>
        </w:rPr>
        <w:t xml:space="preserve"> //</w:t>
      </w:r>
      <w:r w:rsidR="00064075">
        <w:rPr>
          <w:rFonts w:ascii="Times New Roman" w:hAnsi="Times New Roman" w:cs="Times New Roman"/>
          <w:lang w:val="en-US"/>
        </w:rPr>
        <w:t>PAS</w:t>
      </w:r>
      <w:r w:rsidR="00413FAF">
        <w:rPr>
          <w:rFonts w:ascii="Times New Roman" w:hAnsi="Times New Roman" w:cs="Times New Roman"/>
          <w:lang w:val="en-US"/>
        </w:rPr>
        <w:t>SPORT</w:t>
      </w:r>
    </w:p>
    <w:p w14:paraId="207878B4" w14:textId="77777777" w:rsidR="00CD4788" w:rsidRPr="00136FD7" w:rsidRDefault="0098366F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136FD7">
        <w:rPr>
          <w:rFonts w:ascii="Times New Roman" w:hAnsi="Times New Roman" w:cs="Times New Roman"/>
          <w:lang w:val="en-US"/>
        </w:rPr>
        <w:t>MC3451234 VYD.01.01.2023</w:t>
      </w:r>
      <w:r w:rsidR="00CD4788" w:rsidRPr="00136FD7">
        <w:rPr>
          <w:rFonts w:ascii="Times New Roman" w:hAnsi="Times New Roman" w:cs="Times New Roman"/>
          <w:lang w:val="en-US"/>
        </w:rPr>
        <w:t xml:space="preserve">    </w:t>
      </w:r>
    </w:p>
    <w:p w14:paraId="48BB422B" w14:textId="77777777" w:rsidR="00CD4788" w:rsidRPr="00B45410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B45410">
        <w:rPr>
          <w:rFonts w:ascii="Times New Roman" w:hAnsi="Times New Roman" w:cs="Times New Roman"/>
          <w:lang w:val="en-US"/>
        </w:rPr>
        <w:t xml:space="preserve">, BELARUSX, BREST//                   </w:t>
      </w:r>
    </w:p>
    <w:p w14:paraId="52E64EFA" w14:textId="77777777" w:rsidR="00CD4788" w:rsidRPr="00B45410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B45410">
        <w:rPr>
          <w:rFonts w:ascii="Times New Roman" w:hAnsi="Times New Roman" w:cs="Times New Roman"/>
          <w:lang w:val="en-US"/>
        </w:rPr>
        <w:t xml:space="preserve">:53B:/D/30111810100000000221             </w:t>
      </w:r>
    </w:p>
    <w:p w14:paraId="6870A11D" w14:textId="77777777" w:rsidR="00CD4788" w:rsidRPr="00B45410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B45410">
        <w:rPr>
          <w:rFonts w:ascii="Times New Roman" w:hAnsi="Times New Roman" w:cs="Times New Roman"/>
          <w:lang w:val="en-US"/>
        </w:rPr>
        <w:t xml:space="preserve">:57D://RU017601329.40102810945370000063  </w:t>
      </w:r>
    </w:p>
    <w:p w14:paraId="43E1BCA3" w14:textId="77777777" w:rsidR="00CD4788" w:rsidRPr="00B45410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B45410">
        <w:rPr>
          <w:rFonts w:ascii="Times New Roman" w:hAnsi="Times New Roman" w:cs="Times New Roman"/>
          <w:lang w:val="en-US"/>
        </w:rPr>
        <w:t xml:space="preserve">UFK PO </w:t>
      </w:r>
      <w:proofErr w:type="spellStart"/>
      <w:r w:rsidRPr="00B45410">
        <w:rPr>
          <w:rFonts w:ascii="Times New Roman" w:hAnsi="Times New Roman" w:cs="Times New Roman"/>
          <w:lang w:val="en-US"/>
        </w:rPr>
        <w:t>ZABAiKALXSKOMU</w:t>
      </w:r>
      <w:proofErr w:type="spellEnd"/>
      <w:r w:rsidRPr="00B4541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B45410">
        <w:rPr>
          <w:rFonts w:ascii="Times New Roman" w:hAnsi="Times New Roman" w:cs="Times New Roman"/>
          <w:lang w:val="en-US"/>
        </w:rPr>
        <w:t>KRAu</w:t>
      </w:r>
      <w:proofErr w:type="spellEnd"/>
      <w:r w:rsidRPr="00B45410">
        <w:rPr>
          <w:rFonts w:ascii="Times New Roman" w:hAnsi="Times New Roman" w:cs="Times New Roman"/>
          <w:lang w:val="en-US"/>
        </w:rPr>
        <w:t xml:space="preserve">  G</w:t>
      </w:r>
      <w:proofErr w:type="gramEnd"/>
      <w:r w:rsidRPr="00B454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45410">
        <w:rPr>
          <w:rFonts w:ascii="Times New Roman" w:hAnsi="Times New Roman" w:cs="Times New Roman"/>
          <w:lang w:val="en-US"/>
        </w:rPr>
        <w:t>cITA</w:t>
      </w:r>
      <w:proofErr w:type="spellEnd"/>
      <w:r w:rsidRPr="00B45410">
        <w:rPr>
          <w:rFonts w:ascii="Times New Roman" w:hAnsi="Times New Roman" w:cs="Times New Roman"/>
          <w:lang w:val="en-US"/>
        </w:rPr>
        <w:t xml:space="preserve">       </w:t>
      </w:r>
    </w:p>
    <w:p w14:paraId="460E90A8" w14:textId="77777777" w:rsidR="00CD4788" w:rsidRPr="006725DB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725DB">
        <w:rPr>
          <w:rFonts w:ascii="Times New Roman" w:hAnsi="Times New Roman" w:cs="Times New Roman"/>
          <w:lang w:val="en-US"/>
        </w:rPr>
        <w:t xml:space="preserve">:59:/03100643000000019100             </w:t>
      </w:r>
    </w:p>
    <w:p w14:paraId="37D055E6" w14:textId="77777777" w:rsidR="00CD4788" w:rsidRPr="006725DB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725DB">
        <w:rPr>
          <w:rFonts w:ascii="Times New Roman" w:hAnsi="Times New Roman" w:cs="Times New Roman"/>
          <w:lang w:val="en-US"/>
        </w:rPr>
        <w:t xml:space="preserve">INN7536176217.KPP753601001            </w:t>
      </w:r>
    </w:p>
    <w:p w14:paraId="4E7C1C5D" w14:textId="77777777" w:rsidR="00CD4788" w:rsidRPr="006725DB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725DB">
        <w:rPr>
          <w:rFonts w:ascii="Times New Roman" w:hAnsi="Times New Roman" w:cs="Times New Roman"/>
          <w:lang w:val="en-US"/>
        </w:rPr>
        <w:t xml:space="preserve">UFK PO </w:t>
      </w:r>
      <w:proofErr w:type="spellStart"/>
      <w:r w:rsidRPr="006725DB">
        <w:rPr>
          <w:rFonts w:ascii="Times New Roman" w:hAnsi="Times New Roman" w:cs="Times New Roman"/>
          <w:lang w:val="en-US"/>
        </w:rPr>
        <w:t>ZABAiKALXSKOMU</w:t>
      </w:r>
      <w:proofErr w:type="spellEnd"/>
      <w:r w:rsidRPr="006725D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725DB">
        <w:rPr>
          <w:rFonts w:ascii="Times New Roman" w:hAnsi="Times New Roman" w:cs="Times New Roman"/>
          <w:lang w:val="en-US"/>
        </w:rPr>
        <w:t>KRAu</w:t>
      </w:r>
      <w:proofErr w:type="spellEnd"/>
      <w:r w:rsidRPr="006725DB">
        <w:rPr>
          <w:rFonts w:ascii="Times New Roman" w:hAnsi="Times New Roman" w:cs="Times New Roman"/>
          <w:lang w:val="en-US"/>
        </w:rPr>
        <w:t xml:space="preserve"> (MIN. ST   </w:t>
      </w:r>
    </w:p>
    <w:p w14:paraId="0A590463" w14:textId="77777777" w:rsidR="00CD4788" w:rsidRPr="006725DB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725DB">
        <w:rPr>
          <w:rFonts w:ascii="Times New Roman" w:hAnsi="Times New Roman" w:cs="Times New Roman"/>
          <w:lang w:val="en-US"/>
        </w:rPr>
        <w:t xml:space="preserve">ROITELXSTVA, DOR. HOZ. I TRANSPORTA   </w:t>
      </w:r>
    </w:p>
    <w:p w14:paraId="140A1353" w14:textId="77777777" w:rsidR="00CD4788" w:rsidRPr="006725DB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725DB">
        <w:rPr>
          <w:rFonts w:ascii="Times New Roman" w:hAnsi="Times New Roman" w:cs="Times New Roman"/>
          <w:lang w:val="en-US"/>
        </w:rPr>
        <w:t>) L/Sc 04912206590,'RUS,'</w:t>
      </w:r>
      <w:proofErr w:type="gramStart"/>
      <w:r w:rsidRPr="006725DB">
        <w:rPr>
          <w:rFonts w:ascii="Times New Roman" w:hAnsi="Times New Roman" w:cs="Times New Roman"/>
          <w:lang w:val="en-US"/>
        </w:rPr>
        <w:t>G.cITA</w:t>
      </w:r>
      <w:proofErr w:type="gramEnd"/>
      <w:r w:rsidRPr="006725DB">
        <w:rPr>
          <w:rFonts w:ascii="Times New Roman" w:hAnsi="Times New Roman" w:cs="Times New Roman"/>
          <w:lang w:val="en-US"/>
        </w:rPr>
        <w:t xml:space="preserve">       </w:t>
      </w:r>
    </w:p>
    <w:p w14:paraId="619403F5" w14:textId="77777777" w:rsidR="00CD4788" w:rsidRPr="00B45410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725DB">
        <w:rPr>
          <w:rFonts w:ascii="Times New Roman" w:hAnsi="Times New Roman" w:cs="Times New Roman"/>
          <w:lang w:val="en-US"/>
        </w:rPr>
        <w:t>:70:'(VO20100)'</w:t>
      </w:r>
      <w:r w:rsidR="00437815" w:rsidRPr="00136FD7">
        <w:rPr>
          <w:rFonts w:ascii="Times New Roman" w:hAnsi="Times New Roman" w:cs="Times New Roman"/>
          <w:lang w:val="en-US"/>
        </w:rPr>
        <w:t xml:space="preserve"> </w:t>
      </w:r>
      <w:r w:rsidRPr="006725DB">
        <w:rPr>
          <w:rFonts w:ascii="Times New Roman" w:hAnsi="Times New Roman" w:cs="Times New Roman"/>
          <w:lang w:val="en-US"/>
        </w:rPr>
        <w:t xml:space="preserve">DOGOVOR </w:t>
      </w:r>
      <w:r>
        <w:rPr>
          <w:rFonts w:ascii="Times New Roman" w:hAnsi="Times New Roman" w:cs="Times New Roman"/>
          <w:lang w:val="en-US"/>
        </w:rPr>
        <w:t>4</w:t>
      </w:r>
      <w:r w:rsidRPr="00B45410">
        <w:rPr>
          <w:rFonts w:ascii="Times New Roman" w:hAnsi="Times New Roman" w:cs="Times New Roman"/>
          <w:lang w:val="en-US"/>
        </w:rPr>
        <w:t xml:space="preserve"> </w:t>
      </w:r>
    </w:p>
    <w:p w14:paraId="0668BFAD" w14:textId="77777777" w:rsidR="00CD4788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725DB">
        <w:rPr>
          <w:rFonts w:ascii="Times New Roman" w:hAnsi="Times New Roman" w:cs="Times New Roman"/>
          <w:lang w:val="en-US"/>
        </w:rPr>
        <w:t>OT 25.10.</w:t>
      </w:r>
      <w:r>
        <w:rPr>
          <w:rFonts w:ascii="Times New Roman" w:hAnsi="Times New Roman" w:cs="Times New Roman"/>
          <w:lang w:val="en-US"/>
        </w:rPr>
        <w:t>23</w:t>
      </w:r>
      <w:r w:rsidRPr="00B45410">
        <w:rPr>
          <w:rFonts w:ascii="Times New Roman" w:hAnsi="Times New Roman" w:cs="Times New Roman"/>
          <w:lang w:val="en-US"/>
        </w:rPr>
        <w:t xml:space="preserve"> </w:t>
      </w:r>
      <w:r w:rsidRPr="006725DB">
        <w:rPr>
          <w:rFonts w:ascii="Times New Roman" w:hAnsi="Times New Roman" w:cs="Times New Roman"/>
          <w:lang w:val="en-US"/>
        </w:rPr>
        <w:t xml:space="preserve">ZA </w:t>
      </w:r>
      <w:proofErr w:type="spellStart"/>
      <w:r w:rsidRPr="006725DB">
        <w:rPr>
          <w:rFonts w:ascii="Times New Roman" w:hAnsi="Times New Roman" w:cs="Times New Roman"/>
          <w:lang w:val="en-US"/>
        </w:rPr>
        <w:t>VOZMEqENIE</w:t>
      </w:r>
      <w:proofErr w:type="spellEnd"/>
      <w:r w:rsidRPr="006725DB">
        <w:rPr>
          <w:rFonts w:ascii="Times New Roman" w:hAnsi="Times New Roman" w:cs="Times New Roman"/>
          <w:lang w:val="en-US"/>
        </w:rPr>
        <w:t xml:space="preserve"> VREDA ZA</w:t>
      </w:r>
    </w:p>
    <w:p w14:paraId="7B8DF203" w14:textId="77777777" w:rsidR="00CD4788" w:rsidRPr="006725DB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725DB">
        <w:rPr>
          <w:rFonts w:ascii="Times New Roman" w:hAnsi="Times New Roman" w:cs="Times New Roman"/>
          <w:lang w:val="en-US"/>
        </w:rPr>
        <w:t xml:space="preserve"> PROEZD PO DOROGAM </w:t>
      </w:r>
    </w:p>
    <w:p w14:paraId="0F8A56B4" w14:textId="77777777" w:rsidR="00CD4788" w:rsidRPr="006725DB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725DB">
        <w:rPr>
          <w:rFonts w:ascii="Times New Roman" w:hAnsi="Times New Roman" w:cs="Times New Roman"/>
          <w:lang w:val="en-US"/>
        </w:rPr>
        <w:t>:71</w:t>
      </w:r>
      <w:proofErr w:type="gramStart"/>
      <w:r w:rsidRPr="006725DB">
        <w:rPr>
          <w:rFonts w:ascii="Times New Roman" w:hAnsi="Times New Roman" w:cs="Times New Roman"/>
          <w:lang w:val="en-US"/>
        </w:rPr>
        <w:t>A:OUR</w:t>
      </w:r>
      <w:proofErr w:type="gramEnd"/>
      <w:r w:rsidRPr="006725DB">
        <w:rPr>
          <w:rFonts w:ascii="Times New Roman" w:hAnsi="Times New Roman" w:cs="Times New Roman"/>
          <w:lang w:val="en-US"/>
        </w:rPr>
        <w:t xml:space="preserve">                              </w:t>
      </w:r>
    </w:p>
    <w:p w14:paraId="492CE360" w14:textId="7D2D556D" w:rsidR="00CD4788" w:rsidRPr="006725DB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725DB">
        <w:rPr>
          <w:rFonts w:ascii="Times New Roman" w:hAnsi="Times New Roman" w:cs="Times New Roman"/>
          <w:lang w:val="en-US"/>
        </w:rPr>
        <w:t>:72:/RPP/11</w:t>
      </w:r>
      <w:r w:rsidRPr="00136FD7">
        <w:rPr>
          <w:rFonts w:ascii="Times New Roman" w:hAnsi="Times New Roman" w:cs="Times New Roman"/>
          <w:lang w:val="en-US"/>
        </w:rPr>
        <w:t>9</w:t>
      </w:r>
      <w:r w:rsidRPr="006725DB">
        <w:rPr>
          <w:rFonts w:ascii="Times New Roman" w:hAnsi="Times New Roman" w:cs="Times New Roman"/>
          <w:lang w:val="en-US"/>
        </w:rPr>
        <w:t>.</w:t>
      </w:r>
      <w:r w:rsidR="0057672D">
        <w:rPr>
          <w:rFonts w:ascii="Times New Roman" w:hAnsi="Times New Roman" w:cs="Times New Roman"/>
          <w:lang w:val="en-US"/>
        </w:rPr>
        <w:t>260</w:t>
      </w:r>
      <w:r w:rsidR="00AE0729">
        <w:rPr>
          <w:rFonts w:ascii="Times New Roman" w:hAnsi="Times New Roman" w:cs="Times New Roman"/>
        </w:rPr>
        <w:t>401</w:t>
      </w:r>
      <w:r w:rsidRPr="006725DB">
        <w:rPr>
          <w:rFonts w:ascii="Times New Roman" w:hAnsi="Times New Roman" w:cs="Times New Roman"/>
          <w:lang w:val="en-US"/>
        </w:rPr>
        <w:t>.5.</w:t>
      </w:r>
      <w:r w:rsidRPr="00266424">
        <w:rPr>
          <w:rFonts w:ascii="Times New Roman" w:hAnsi="Times New Roman" w:cs="Times New Roman"/>
          <w:lang w:val="en-US"/>
        </w:rPr>
        <w:t>ELEK</w:t>
      </w:r>
      <w:r w:rsidRPr="006725DB">
        <w:rPr>
          <w:rFonts w:ascii="Times New Roman" w:hAnsi="Times New Roman" w:cs="Times New Roman"/>
          <w:lang w:val="en-US"/>
        </w:rPr>
        <w:t xml:space="preserve">           </w:t>
      </w:r>
    </w:p>
    <w:p w14:paraId="5A1BA540" w14:textId="77777777" w:rsidR="00CD4788" w:rsidRPr="006725DB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725DB">
        <w:rPr>
          <w:rFonts w:ascii="Times New Roman" w:hAnsi="Times New Roman" w:cs="Times New Roman"/>
          <w:lang w:val="en-US"/>
        </w:rPr>
        <w:t xml:space="preserve">/UIP/0                                </w:t>
      </w:r>
    </w:p>
    <w:p w14:paraId="719F7E1C" w14:textId="77777777" w:rsidR="00CD4788" w:rsidRPr="00B45410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5410">
        <w:rPr>
          <w:rFonts w:ascii="Times New Roman" w:hAnsi="Times New Roman" w:cs="Times New Roman"/>
        </w:rPr>
        <w:t>:77</w:t>
      </w:r>
      <w:r w:rsidRPr="006725DB">
        <w:rPr>
          <w:rFonts w:ascii="Times New Roman" w:hAnsi="Times New Roman" w:cs="Times New Roman"/>
          <w:lang w:val="en-US"/>
        </w:rPr>
        <w:t>B</w:t>
      </w:r>
      <w:r w:rsidRPr="00B45410">
        <w:rPr>
          <w:rFonts w:ascii="Times New Roman" w:hAnsi="Times New Roman" w:cs="Times New Roman"/>
        </w:rPr>
        <w:t>:/</w:t>
      </w:r>
      <w:r w:rsidRPr="006725DB">
        <w:rPr>
          <w:rFonts w:ascii="Times New Roman" w:hAnsi="Times New Roman" w:cs="Times New Roman"/>
          <w:lang w:val="en-US"/>
        </w:rPr>
        <w:t>N</w:t>
      </w:r>
      <w:r w:rsidRPr="00B45410">
        <w:rPr>
          <w:rFonts w:ascii="Times New Roman" w:hAnsi="Times New Roman" w:cs="Times New Roman"/>
        </w:rPr>
        <w:t xml:space="preserve">4/09811611063010000140 </w:t>
      </w:r>
    </w:p>
    <w:p w14:paraId="0EB5EDAA" w14:textId="77777777" w:rsidR="00CD4788" w:rsidRPr="00B45410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5410">
        <w:rPr>
          <w:rFonts w:ascii="Times New Roman" w:hAnsi="Times New Roman" w:cs="Times New Roman"/>
        </w:rPr>
        <w:t>/</w:t>
      </w:r>
      <w:r w:rsidRPr="006725DB">
        <w:rPr>
          <w:rFonts w:ascii="Times New Roman" w:hAnsi="Times New Roman" w:cs="Times New Roman"/>
          <w:lang w:val="en-US"/>
        </w:rPr>
        <w:t>N</w:t>
      </w:r>
      <w:r w:rsidRPr="00B45410">
        <w:rPr>
          <w:rFonts w:ascii="Times New Roman" w:hAnsi="Times New Roman" w:cs="Times New Roman"/>
        </w:rPr>
        <w:t>5/76701000/</w:t>
      </w:r>
      <w:r w:rsidRPr="006725DB">
        <w:rPr>
          <w:rFonts w:ascii="Times New Roman" w:hAnsi="Times New Roman" w:cs="Times New Roman"/>
          <w:lang w:val="en-US"/>
        </w:rPr>
        <w:t>N</w:t>
      </w:r>
      <w:r w:rsidRPr="00B45410">
        <w:rPr>
          <w:rFonts w:ascii="Times New Roman" w:hAnsi="Times New Roman" w:cs="Times New Roman"/>
        </w:rPr>
        <w:t>6/0/</w:t>
      </w:r>
      <w:r w:rsidRPr="006725DB">
        <w:rPr>
          <w:rFonts w:ascii="Times New Roman" w:hAnsi="Times New Roman" w:cs="Times New Roman"/>
          <w:lang w:val="en-US"/>
        </w:rPr>
        <w:t>N</w:t>
      </w:r>
      <w:r w:rsidRPr="00B45410">
        <w:rPr>
          <w:rFonts w:ascii="Times New Roman" w:hAnsi="Times New Roman" w:cs="Times New Roman"/>
        </w:rPr>
        <w:t xml:space="preserve">7/0        </w:t>
      </w:r>
    </w:p>
    <w:p w14:paraId="746B3F0A" w14:textId="77777777" w:rsidR="00CD4788" w:rsidRPr="00B45410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5410">
        <w:rPr>
          <w:rFonts w:ascii="Times New Roman" w:hAnsi="Times New Roman" w:cs="Times New Roman"/>
        </w:rPr>
        <w:t>/</w:t>
      </w:r>
      <w:r w:rsidRPr="006725DB">
        <w:rPr>
          <w:rFonts w:ascii="Times New Roman" w:hAnsi="Times New Roman" w:cs="Times New Roman"/>
          <w:lang w:val="en-US"/>
        </w:rPr>
        <w:t>N</w:t>
      </w:r>
      <w:r w:rsidRPr="00B45410">
        <w:rPr>
          <w:rFonts w:ascii="Times New Roman" w:hAnsi="Times New Roman" w:cs="Times New Roman"/>
        </w:rPr>
        <w:t>8/</w:t>
      </w:r>
      <w:r w:rsidR="00147DFD" w:rsidRPr="00136FD7">
        <w:rPr>
          <w:rFonts w:ascii="Times New Roman" w:hAnsi="Times New Roman" w:cs="Times New Roman"/>
          <w:color w:val="00B050"/>
        </w:rPr>
        <w:t>08;MC3451234</w:t>
      </w:r>
      <w:r w:rsidRPr="00B45410">
        <w:rPr>
          <w:rFonts w:ascii="Times New Roman" w:hAnsi="Times New Roman" w:cs="Times New Roman"/>
        </w:rPr>
        <w:t>/</w:t>
      </w:r>
      <w:r w:rsidRPr="006725DB">
        <w:rPr>
          <w:rFonts w:ascii="Times New Roman" w:hAnsi="Times New Roman" w:cs="Times New Roman"/>
          <w:lang w:val="en-US"/>
        </w:rPr>
        <w:t>N</w:t>
      </w:r>
      <w:r w:rsidRPr="00B45410">
        <w:rPr>
          <w:rFonts w:ascii="Times New Roman" w:hAnsi="Times New Roman" w:cs="Times New Roman"/>
        </w:rPr>
        <w:t xml:space="preserve">9/0                    </w:t>
      </w:r>
    </w:p>
    <w:p w14:paraId="515E49E2" w14:textId="77777777" w:rsidR="00CD4788" w:rsidRPr="0055706F" w:rsidRDefault="00CD4788" w:rsidP="00CD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5410">
        <w:rPr>
          <w:rFonts w:ascii="Times New Roman" w:hAnsi="Times New Roman" w:cs="Times New Roman"/>
        </w:rPr>
        <w:t xml:space="preserve">-}                                     </w:t>
      </w:r>
    </w:p>
    <w:p w14:paraId="16F8BE4F" w14:textId="77777777" w:rsidR="00EE6CE3" w:rsidRDefault="00EE6CE3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AD59471" w14:textId="77777777" w:rsidR="00EE6CE3" w:rsidRDefault="00EE6CE3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5ACC8CF" w14:textId="77777777" w:rsidR="00EE6CE3" w:rsidRDefault="00EE6CE3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6B8E23" w14:textId="77777777" w:rsidR="00EE6CE3" w:rsidRDefault="00EE6CE3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7992B0" w14:textId="77777777" w:rsidR="00EE6CE3" w:rsidRDefault="00EE6CE3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DC41D14" w14:textId="77777777" w:rsidR="00EE6CE3" w:rsidRDefault="00EE6CE3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160FDA" w14:textId="77777777" w:rsidR="00EE6CE3" w:rsidRDefault="00EE6CE3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B7BA18" w14:textId="77777777" w:rsidR="00EE6CE3" w:rsidRDefault="00EE6CE3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4548A2" w14:textId="426AE683" w:rsidR="000C000E" w:rsidRPr="005B71FE" w:rsidRDefault="00CD4788" w:rsidP="000C0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4788">
        <w:rPr>
          <w:rFonts w:ascii="Times New Roman" w:hAnsi="Times New Roman" w:cs="Times New Roman"/>
        </w:rPr>
        <w:t xml:space="preserve">  </w:t>
      </w:r>
      <w:r w:rsidR="000C000E" w:rsidRPr="005B71FE">
        <w:rPr>
          <w:rFonts w:ascii="Times New Roman" w:hAnsi="Times New Roman" w:cs="Times New Roman"/>
        </w:rPr>
        <w:t xml:space="preserve">               </w:t>
      </w:r>
    </w:p>
    <w:p w14:paraId="3AE6DA0A" w14:textId="47F7358D" w:rsidR="00925D7C" w:rsidRPr="003253C4" w:rsidRDefault="002579BB" w:rsidP="009F24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7.</w:t>
      </w:r>
      <w:r w:rsidR="00EE6CE3" w:rsidRPr="00EE6CE3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 xml:space="preserve">. </w:t>
      </w:r>
      <w:r w:rsidR="004512BD" w:rsidRPr="003253C4">
        <w:rPr>
          <w:rFonts w:ascii="Times New Roman" w:hAnsi="Times New Roman" w:cs="Times New Roman"/>
        </w:rPr>
        <w:t>при перечислени</w:t>
      </w:r>
      <w:r w:rsidR="00925D7C" w:rsidRPr="003253C4">
        <w:rPr>
          <w:rFonts w:ascii="Times New Roman" w:hAnsi="Times New Roman" w:cs="Times New Roman"/>
        </w:rPr>
        <w:t>и налогового платежа за третье лицо: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2C7776" w:rsidRPr="003253C4" w14:paraId="42CA02AD" w14:textId="77777777" w:rsidTr="002C7776">
        <w:tc>
          <w:tcPr>
            <w:tcW w:w="5094" w:type="dxa"/>
          </w:tcPr>
          <w:p w14:paraId="454793F0" w14:textId="77777777" w:rsidR="002C7776" w:rsidRPr="003253C4" w:rsidRDefault="002C7776" w:rsidP="003253C4">
            <w:pPr>
              <w:rPr>
                <w:rFonts w:ascii="Times New Roman" w:hAnsi="Times New Roman" w:cs="Times New Roman"/>
              </w:rPr>
            </w:pPr>
            <w:r w:rsidRPr="003253C4">
              <w:rPr>
                <w:rFonts w:ascii="Times New Roman" w:hAnsi="Times New Roman" w:cs="Times New Roman"/>
              </w:rPr>
              <w:t>Плательщик:</w:t>
            </w:r>
          </w:p>
          <w:p w14:paraId="66034403" w14:textId="77777777" w:rsidR="002C7776" w:rsidRPr="003253C4" w:rsidRDefault="002C7776" w:rsidP="003253C4">
            <w:pPr>
              <w:rPr>
                <w:rFonts w:ascii="Times New Roman" w:hAnsi="Times New Roman" w:cs="Times New Roman"/>
                <w:color w:val="00B050"/>
              </w:rPr>
            </w:pPr>
            <w:r w:rsidRPr="003253C4">
              <w:rPr>
                <w:rFonts w:ascii="Times New Roman" w:hAnsi="Times New Roman" w:cs="Times New Roman"/>
                <w:color w:val="00B050"/>
              </w:rPr>
              <w:t>ООО РОМАШКА</w:t>
            </w:r>
          </w:p>
          <w:p w14:paraId="26552186" w14:textId="77777777" w:rsidR="002C7776" w:rsidRPr="003253C4" w:rsidRDefault="002C7776" w:rsidP="003253C4">
            <w:pPr>
              <w:rPr>
                <w:rFonts w:ascii="Times New Roman" w:hAnsi="Times New Roman" w:cs="Times New Roman"/>
                <w:color w:val="00B050"/>
              </w:rPr>
            </w:pPr>
            <w:r w:rsidRPr="003253C4">
              <w:rPr>
                <w:rFonts w:ascii="Times New Roman" w:hAnsi="Times New Roman" w:cs="Times New Roman"/>
                <w:color w:val="00B050"/>
              </w:rPr>
              <w:t>ИНН 9909603215</w:t>
            </w:r>
          </w:p>
          <w:p w14:paraId="2AF3E3E1" w14:textId="77777777" w:rsidR="002C7776" w:rsidRPr="003253C4" w:rsidRDefault="002C7776" w:rsidP="003253C4">
            <w:pPr>
              <w:rPr>
                <w:rFonts w:ascii="Times New Roman" w:hAnsi="Times New Roman" w:cs="Times New Roman"/>
              </w:rPr>
            </w:pPr>
            <w:r w:rsidRPr="003253C4">
              <w:rPr>
                <w:rFonts w:ascii="Times New Roman" w:hAnsi="Times New Roman" w:cs="Times New Roman"/>
                <w:color w:val="00B050"/>
              </w:rPr>
              <w:t>КПП 401231999</w:t>
            </w:r>
          </w:p>
        </w:tc>
        <w:tc>
          <w:tcPr>
            <w:tcW w:w="5095" w:type="dxa"/>
          </w:tcPr>
          <w:p w14:paraId="6979EC2D" w14:textId="77777777" w:rsidR="002C7776" w:rsidRPr="003253C4" w:rsidRDefault="002C7776" w:rsidP="003253C4">
            <w:pPr>
              <w:rPr>
                <w:rFonts w:ascii="Times New Roman" w:hAnsi="Times New Roman" w:cs="Times New Roman"/>
              </w:rPr>
            </w:pPr>
            <w:r w:rsidRPr="003253C4">
              <w:rPr>
                <w:rFonts w:ascii="Times New Roman" w:hAnsi="Times New Roman" w:cs="Times New Roman"/>
              </w:rPr>
              <w:t>Третье лицо (за кого производится оплата):</w:t>
            </w:r>
          </w:p>
          <w:p w14:paraId="05667875" w14:textId="77777777" w:rsidR="002C7776" w:rsidRPr="003253C4" w:rsidRDefault="002C7776" w:rsidP="003253C4">
            <w:pPr>
              <w:rPr>
                <w:rFonts w:ascii="Times New Roman" w:hAnsi="Times New Roman" w:cs="Times New Roman"/>
                <w:color w:val="00B0F0"/>
              </w:rPr>
            </w:pPr>
            <w:r w:rsidRPr="003253C4">
              <w:rPr>
                <w:rFonts w:ascii="Times New Roman" w:hAnsi="Times New Roman" w:cs="Times New Roman"/>
                <w:color w:val="00B0F0"/>
              </w:rPr>
              <w:t xml:space="preserve">ООО СОЛНЫШКО    </w:t>
            </w:r>
          </w:p>
          <w:p w14:paraId="4727C884" w14:textId="77777777" w:rsidR="002C7776" w:rsidRPr="003253C4" w:rsidRDefault="002C7776" w:rsidP="003253C4">
            <w:pPr>
              <w:rPr>
                <w:rFonts w:ascii="Times New Roman" w:hAnsi="Times New Roman" w:cs="Times New Roman"/>
                <w:color w:val="00B0F0"/>
              </w:rPr>
            </w:pPr>
            <w:r w:rsidRPr="003253C4">
              <w:rPr>
                <w:rFonts w:ascii="Times New Roman" w:hAnsi="Times New Roman" w:cs="Times New Roman"/>
                <w:color w:val="00B0F0"/>
              </w:rPr>
              <w:t xml:space="preserve">ИНН 9909507444    </w:t>
            </w:r>
          </w:p>
          <w:p w14:paraId="5C4449A4" w14:textId="77777777" w:rsidR="002C7776" w:rsidRPr="003253C4" w:rsidRDefault="002C7776" w:rsidP="003253C4">
            <w:pPr>
              <w:rPr>
                <w:rFonts w:ascii="Times New Roman" w:hAnsi="Times New Roman" w:cs="Times New Roman"/>
              </w:rPr>
            </w:pPr>
            <w:r w:rsidRPr="003253C4">
              <w:rPr>
                <w:rFonts w:ascii="Times New Roman" w:hAnsi="Times New Roman" w:cs="Times New Roman"/>
                <w:color w:val="00B0F0"/>
              </w:rPr>
              <w:t xml:space="preserve">КПП 402339092 </w:t>
            </w:r>
          </w:p>
        </w:tc>
      </w:tr>
    </w:tbl>
    <w:p w14:paraId="5AD5887A" w14:textId="77777777" w:rsidR="004C1CB1" w:rsidRPr="0060431E" w:rsidRDefault="004C1CB1" w:rsidP="00A10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1A429" w14:textId="77777777" w:rsidR="00E44F60" w:rsidRPr="00266424" w:rsidRDefault="00E44F60" w:rsidP="007255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:20:REF                      </w:t>
      </w:r>
    </w:p>
    <w:p w14:paraId="07638BB2" w14:textId="77777777" w:rsidR="00E44F60" w:rsidRPr="00266424" w:rsidRDefault="00E44F60" w:rsidP="007255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:23B:CRED                                 </w:t>
      </w:r>
    </w:p>
    <w:p w14:paraId="10F2D421" w14:textId="77777777" w:rsidR="00E44F60" w:rsidRPr="00266424" w:rsidRDefault="00E44F60" w:rsidP="007255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:26T:S0</w:t>
      </w:r>
      <w:r w:rsidR="002F047F" w:rsidRPr="00266424">
        <w:rPr>
          <w:rFonts w:ascii="Times New Roman" w:hAnsi="Times New Roman" w:cs="Times New Roman"/>
        </w:rPr>
        <w:t>1</w:t>
      </w:r>
      <w:r w:rsidRPr="00266424">
        <w:rPr>
          <w:rFonts w:ascii="Times New Roman" w:hAnsi="Times New Roman" w:cs="Times New Roman"/>
          <w:lang w:val="en-US"/>
        </w:rPr>
        <w:t xml:space="preserve">                                  </w:t>
      </w:r>
    </w:p>
    <w:p w14:paraId="4EC0ACC3" w14:textId="7CEB9EF5" w:rsidR="00E44F60" w:rsidRPr="00266424" w:rsidRDefault="00E44F60" w:rsidP="007255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:32A:</w:t>
      </w:r>
      <w:r w:rsidR="000E6979">
        <w:rPr>
          <w:rFonts w:ascii="Times New Roman" w:hAnsi="Times New Roman" w:cs="Times New Roman"/>
        </w:rPr>
        <w:t>260</w:t>
      </w:r>
      <w:r w:rsidR="00AE0729">
        <w:rPr>
          <w:rFonts w:ascii="Times New Roman" w:hAnsi="Times New Roman" w:cs="Times New Roman"/>
        </w:rPr>
        <w:t>401</w:t>
      </w:r>
      <w:r w:rsidRPr="00266424">
        <w:rPr>
          <w:rFonts w:ascii="Times New Roman" w:hAnsi="Times New Roman" w:cs="Times New Roman"/>
          <w:lang w:val="en-US"/>
        </w:rPr>
        <w:t xml:space="preserve">RUB1234,56                     </w:t>
      </w:r>
    </w:p>
    <w:p w14:paraId="50B08636" w14:textId="77777777" w:rsidR="00E44F60" w:rsidRPr="00266424" w:rsidRDefault="00E44F60" w:rsidP="007255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:50K:/BY46BETA11144P17580020369000        </w:t>
      </w:r>
    </w:p>
    <w:p w14:paraId="1F19A980" w14:textId="77777777" w:rsidR="00E44F60" w:rsidRPr="00266424" w:rsidRDefault="00E44F60" w:rsidP="007255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lang w:val="en-US"/>
        </w:rPr>
      </w:pPr>
      <w:r w:rsidRPr="00266424">
        <w:rPr>
          <w:rFonts w:ascii="Times New Roman" w:hAnsi="Times New Roman" w:cs="Times New Roman"/>
          <w:color w:val="00B0F0"/>
          <w:lang w:val="en-US"/>
        </w:rPr>
        <w:t xml:space="preserve">INN9909507444.KPP402339092                                 </w:t>
      </w:r>
    </w:p>
    <w:p w14:paraId="36884BD9" w14:textId="77777777" w:rsidR="00E44F60" w:rsidRPr="00266424" w:rsidRDefault="00E44F60" w:rsidP="007255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lang w:val="en-US"/>
        </w:rPr>
      </w:pPr>
      <w:r w:rsidRPr="00266424">
        <w:rPr>
          <w:rFonts w:ascii="Times New Roman" w:hAnsi="Times New Roman" w:cs="Times New Roman"/>
          <w:color w:val="00B050"/>
          <w:lang w:val="en-US"/>
        </w:rPr>
        <w:t xml:space="preserve">OOO  ROMAQKA      </w:t>
      </w:r>
    </w:p>
    <w:p w14:paraId="25D28E17" w14:textId="77777777" w:rsidR="00E44F60" w:rsidRPr="00266424" w:rsidRDefault="00E44F60" w:rsidP="007255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BELARUSX, MINSK</w:t>
      </w:r>
    </w:p>
    <w:p w14:paraId="19A1BC0F" w14:textId="77777777" w:rsidR="00E44F60" w:rsidRPr="00266424" w:rsidRDefault="00E44F60" w:rsidP="007255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:53B:/30111810111000000331              </w:t>
      </w:r>
    </w:p>
    <w:p w14:paraId="6CB84BA9" w14:textId="77777777" w:rsidR="00E44F60" w:rsidRPr="00266424" w:rsidRDefault="00E44F60" w:rsidP="007255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:57D://RU017003983.40102810445370000059</w:t>
      </w:r>
      <w:r w:rsidR="00D16FFA">
        <w:rPr>
          <w:rFonts w:ascii="Times New Roman" w:hAnsi="Times New Roman" w:cs="Times New Roman"/>
          <w:lang w:val="en-US"/>
        </w:rPr>
        <w:t xml:space="preserve"> </w:t>
      </w:r>
      <w:r w:rsidRPr="00266424">
        <w:rPr>
          <w:rFonts w:ascii="Times New Roman" w:hAnsi="Times New Roman" w:cs="Times New Roman"/>
          <w:lang w:val="en-US"/>
        </w:rPr>
        <w:t xml:space="preserve">   </w:t>
      </w:r>
    </w:p>
    <w:p w14:paraId="753B85C8" w14:textId="77777777" w:rsidR="00E44F60" w:rsidRPr="00266424" w:rsidRDefault="00E44F60" w:rsidP="007255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UFK PO TULXSKOi OBLASTI  G TULA           </w:t>
      </w:r>
    </w:p>
    <w:p w14:paraId="07883F5F" w14:textId="77777777" w:rsidR="00E44F60" w:rsidRPr="00266424" w:rsidRDefault="00E44F60" w:rsidP="007255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:59:/03100643000000018500                  </w:t>
      </w:r>
    </w:p>
    <w:p w14:paraId="10F3E0C7" w14:textId="2F40C5F5" w:rsidR="00E44F60" w:rsidRPr="00266424" w:rsidRDefault="00E44F60" w:rsidP="007255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INN7727406020</w:t>
      </w:r>
      <w:r w:rsidRPr="00F123D0">
        <w:rPr>
          <w:rFonts w:ascii="Times New Roman" w:hAnsi="Times New Roman" w:cs="Times New Roman"/>
          <w:lang w:val="en-US"/>
        </w:rPr>
        <w:t>.KPP</w:t>
      </w:r>
      <w:r w:rsidR="008C7F3B" w:rsidRPr="00AE0729">
        <w:rPr>
          <w:rFonts w:ascii="Times New Roman" w:hAnsi="Times New Roman" w:cs="Times New Roman"/>
          <w:lang w:val="en-US"/>
        </w:rPr>
        <w:t>770701001</w:t>
      </w:r>
    </w:p>
    <w:p w14:paraId="7702EDC8" w14:textId="77777777" w:rsidR="00E44F60" w:rsidRPr="00266424" w:rsidRDefault="00E44F60" w:rsidP="007255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KAZNAcEiSTVO ROSSII (FNS ROSSII)</w:t>
      </w:r>
    </w:p>
    <w:p w14:paraId="46691A66" w14:textId="77777777" w:rsidR="00E44F60" w:rsidRPr="00266424" w:rsidRDefault="00E44F60" w:rsidP="007255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:70:'(VO70010)' </w:t>
      </w:r>
      <w:r w:rsidRPr="00266424">
        <w:rPr>
          <w:rFonts w:ascii="Times New Roman" w:hAnsi="Times New Roman" w:cs="Times New Roman"/>
          <w:color w:val="00B050"/>
          <w:lang w:val="en-US"/>
        </w:rPr>
        <w:t>9909603215//401231999</w:t>
      </w:r>
      <w:r w:rsidRPr="00266424">
        <w:rPr>
          <w:rFonts w:ascii="Times New Roman" w:hAnsi="Times New Roman" w:cs="Times New Roman"/>
          <w:lang w:val="en-US"/>
        </w:rPr>
        <w:t>//</w:t>
      </w:r>
    </w:p>
    <w:p w14:paraId="4926A7ED" w14:textId="1FAE1482" w:rsidR="00E44F60" w:rsidRPr="00266424" w:rsidRDefault="00E44F60" w:rsidP="007255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ZA </w:t>
      </w:r>
      <w:r w:rsidRPr="00266424">
        <w:rPr>
          <w:rFonts w:ascii="Times New Roman" w:hAnsi="Times New Roman" w:cs="Times New Roman"/>
          <w:color w:val="00B0F0"/>
          <w:lang w:val="en-US"/>
        </w:rPr>
        <w:t>OOO SOLNYQKO</w:t>
      </w:r>
      <w:r w:rsidRPr="00266424">
        <w:rPr>
          <w:rFonts w:ascii="Times New Roman" w:hAnsi="Times New Roman" w:cs="Times New Roman"/>
          <w:lang w:val="en-US"/>
        </w:rPr>
        <w:t xml:space="preserve">// </w:t>
      </w:r>
      <w:r w:rsidR="00AE0729">
        <w:rPr>
          <w:rFonts w:ascii="Times New Roman" w:hAnsi="Times New Roman" w:cs="Times New Roman"/>
          <w:lang w:val="en-US"/>
        </w:rPr>
        <w:t>ENP</w:t>
      </w:r>
      <w:r w:rsidRPr="00266424">
        <w:rPr>
          <w:rFonts w:ascii="Times New Roman" w:hAnsi="Times New Roman" w:cs="Times New Roman"/>
          <w:lang w:val="en-US"/>
        </w:rPr>
        <w:t xml:space="preserve">        </w:t>
      </w:r>
    </w:p>
    <w:p w14:paraId="6B050603" w14:textId="77777777" w:rsidR="00E44F60" w:rsidRPr="00266424" w:rsidRDefault="00E44F60" w:rsidP="007255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:71A:OUR                                   </w:t>
      </w:r>
    </w:p>
    <w:p w14:paraId="3AC495E7" w14:textId="609E9AEF" w:rsidR="00E44F60" w:rsidRPr="00266424" w:rsidRDefault="00E44F60" w:rsidP="007255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>:72:/RPP/1.</w:t>
      </w:r>
      <w:r w:rsidR="00885FCD">
        <w:rPr>
          <w:rFonts w:ascii="Times New Roman" w:hAnsi="Times New Roman" w:cs="Times New Roman"/>
          <w:lang w:val="en-US"/>
        </w:rPr>
        <w:t>260</w:t>
      </w:r>
      <w:r w:rsidR="00AE0729">
        <w:rPr>
          <w:rFonts w:ascii="Times New Roman" w:hAnsi="Times New Roman" w:cs="Times New Roman"/>
        </w:rPr>
        <w:t>401</w:t>
      </w:r>
      <w:r w:rsidRPr="00266424">
        <w:rPr>
          <w:rFonts w:ascii="Times New Roman" w:hAnsi="Times New Roman" w:cs="Times New Roman"/>
          <w:lang w:val="en-US"/>
        </w:rPr>
        <w:t xml:space="preserve">.5.ELEK                   </w:t>
      </w:r>
    </w:p>
    <w:p w14:paraId="22B79FA7" w14:textId="77777777" w:rsidR="00E44F60" w:rsidRPr="00266424" w:rsidRDefault="00E44F60" w:rsidP="007255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/UIP/0                                                </w:t>
      </w:r>
    </w:p>
    <w:p w14:paraId="7974903F" w14:textId="77777777" w:rsidR="00E44F60" w:rsidRPr="00266424" w:rsidRDefault="00E44F60" w:rsidP="007255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:77B:/N4/1829999999912300510        </w:t>
      </w:r>
    </w:p>
    <w:p w14:paraId="07CEC524" w14:textId="77777777" w:rsidR="00E44F60" w:rsidRPr="00266424" w:rsidRDefault="00E44F60" w:rsidP="007255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/N5/12345678/N6/0/N7/0               </w:t>
      </w:r>
    </w:p>
    <w:p w14:paraId="226D9A1F" w14:textId="77777777" w:rsidR="001D0228" w:rsidRPr="00266424" w:rsidRDefault="00E44F60" w:rsidP="00A105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266424">
        <w:rPr>
          <w:rFonts w:ascii="Times New Roman" w:hAnsi="Times New Roman" w:cs="Times New Roman"/>
          <w:lang w:val="en-US"/>
        </w:rPr>
        <w:t xml:space="preserve">/N8/0/N9/0   </w:t>
      </w:r>
    </w:p>
    <w:p w14:paraId="61BE58E6" w14:textId="77777777" w:rsidR="0042466B" w:rsidRPr="00A1056D" w:rsidRDefault="0042466B" w:rsidP="00F5616F">
      <w:pPr>
        <w:rPr>
          <w:sz w:val="4"/>
          <w:szCs w:val="4"/>
        </w:rPr>
      </w:pPr>
    </w:p>
    <w:sectPr w:rsidR="0042466B" w:rsidRPr="00A1056D" w:rsidSect="007C6810">
      <w:footerReference w:type="default" r:id="rId21"/>
      <w:pgSz w:w="12240" w:h="15840"/>
      <w:pgMar w:top="1134" w:right="737" w:bottom="85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5E461" w14:textId="77777777" w:rsidR="003232D0" w:rsidRDefault="003232D0" w:rsidP="000279D9">
      <w:pPr>
        <w:spacing w:after="0" w:line="240" w:lineRule="auto"/>
      </w:pPr>
      <w:r>
        <w:separator/>
      </w:r>
    </w:p>
  </w:endnote>
  <w:endnote w:type="continuationSeparator" w:id="0">
    <w:p w14:paraId="5EAB39D5" w14:textId="77777777" w:rsidR="003232D0" w:rsidRDefault="003232D0" w:rsidP="0002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9178382"/>
      <w:docPartObj>
        <w:docPartGallery w:val="Page Numbers (Bottom of Page)"/>
        <w:docPartUnique/>
      </w:docPartObj>
    </w:sdtPr>
    <w:sdtContent>
      <w:p w14:paraId="63D0CB60" w14:textId="77777777" w:rsidR="003232D0" w:rsidRDefault="003232D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1719AF" w14:textId="77777777" w:rsidR="003232D0" w:rsidRDefault="003232D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9CDA0" w14:textId="77777777" w:rsidR="003232D0" w:rsidRDefault="003232D0" w:rsidP="000279D9">
      <w:pPr>
        <w:spacing w:after="0" w:line="240" w:lineRule="auto"/>
      </w:pPr>
      <w:r>
        <w:separator/>
      </w:r>
    </w:p>
  </w:footnote>
  <w:footnote w:type="continuationSeparator" w:id="0">
    <w:p w14:paraId="0578304D" w14:textId="77777777" w:rsidR="003232D0" w:rsidRDefault="003232D0" w:rsidP="0002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0B0709C"/>
    <w:lvl w:ilvl="0">
      <w:numFmt w:val="bullet"/>
      <w:lvlText w:val="*"/>
      <w:lvlJc w:val="left"/>
    </w:lvl>
  </w:abstractNum>
  <w:abstractNum w:abstractNumId="1" w15:restartNumberingAfterBreak="0">
    <w:nsid w:val="0116475C"/>
    <w:multiLevelType w:val="hybridMultilevel"/>
    <w:tmpl w:val="046C084E"/>
    <w:lvl w:ilvl="0" w:tplc="8F1EE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E6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27C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89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63B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6EAA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202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E4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9498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D3A8C"/>
    <w:multiLevelType w:val="hybridMultilevel"/>
    <w:tmpl w:val="99D0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E1211"/>
    <w:multiLevelType w:val="hybridMultilevel"/>
    <w:tmpl w:val="7C703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D5A31"/>
    <w:multiLevelType w:val="multilevel"/>
    <w:tmpl w:val="A470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82169"/>
    <w:multiLevelType w:val="multilevel"/>
    <w:tmpl w:val="EDEA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071F12"/>
    <w:multiLevelType w:val="hybridMultilevel"/>
    <w:tmpl w:val="3B241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2310C"/>
    <w:multiLevelType w:val="hybridMultilevel"/>
    <w:tmpl w:val="AE4044B0"/>
    <w:lvl w:ilvl="0" w:tplc="2CA40A5C">
      <w:start w:val="1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A409B2"/>
    <w:multiLevelType w:val="multilevel"/>
    <w:tmpl w:val="2CD4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FE0808"/>
    <w:multiLevelType w:val="hybridMultilevel"/>
    <w:tmpl w:val="BC105D10"/>
    <w:lvl w:ilvl="0" w:tplc="A2E6F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E3EFD"/>
    <w:multiLevelType w:val="multilevel"/>
    <w:tmpl w:val="83BE94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455034"/>
    <w:multiLevelType w:val="multilevel"/>
    <w:tmpl w:val="367A33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49603B"/>
    <w:multiLevelType w:val="multilevel"/>
    <w:tmpl w:val="F6FE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B63B83"/>
    <w:multiLevelType w:val="multilevel"/>
    <w:tmpl w:val="8936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382"/>
    <w:multiLevelType w:val="multilevel"/>
    <w:tmpl w:val="DD40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E133ED"/>
    <w:multiLevelType w:val="hybridMultilevel"/>
    <w:tmpl w:val="A6FEE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3E1D94"/>
    <w:multiLevelType w:val="hybridMultilevel"/>
    <w:tmpl w:val="B0B8211C"/>
    <w:lvl w:ilvl="0" w:tplc="D6285C2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113F0"/>
    <w:multiLevelType w:val="hybridMultilevel"/>
    <w:tmpl w:val="06E6D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66787"/>
    <w:multiLevelType w:val="multilevel"/>
    <w:tmpl w:val="024ECA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1970E94"/>
    <w:multiLevelType w:val="multilevel"/>
    <w:tmpl w:val="076C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B860B9"/>
    <w:multiLevelType w:val="hybridMultilevel"/>
    <w:tmpl w:val="45C4DB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2D534CE"/>
    <w:multiLevelType w:val="multilevel"/>
    <w:tmpl w:val="0F84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4E508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46957A94"/>
    <w:multiLevelType w:val="multilevel"/>
    <w:tmpl w:val="9198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5C16CD"/>
    <w:multiLevelType w:val="multilevel"/>
    <w:tmpl w:val="EE56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796E06"/>
    <w:multiLevelType w:val="multilevel"/>
    <w:tmpl w:val="770E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E934C3"/>
    <w:multiLevelType w:val="hybridMultilevel"/>
    <w:tmpl w:val="C986BCD6"/>
    <w:lvl w:ilvl="0" w:tplc="8BA85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0CF8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C7C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EE6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601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7E3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80D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CDB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B21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03CB4"/>
    <w:multiLevelType w:val="hybridMultilevel"/>
    <w:tmpl w:val="1A7E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45354"/>
    <w:multiLevelType w:val="multilevel"/>
    <w:tmpl w:val="278E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A04DEE"/>
    <w:multiLevelType w:val="multilevel"/>
    <w:tmpl w:val="E7EA93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0A4763E"/>
    <w:multiLevelType w:val="hybridMultilevel"/>
    <w:tmpl w:val="097ACF00"/>
    <w:lvl w:ilvl="0" w:tplc="64EAD534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ED069D8A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367C9D8C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AD2E5EDA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522CB9F6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B4C216EA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679A1050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19729318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6A7A36DC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1" w15:restartNumberingAfterBreak="0">
    <w:nsid w:val="50F20ABD"/>
    <w:multiLevelType w:val="hybridMultilevel"/>
    <w:tmpl w:val="BFA242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9DD3249"/>
    <w:multiLevelType w:val="hybridMultilevel"/>
    <w:tmpl w:val="9D56795C"/>
    <w:lvl w:ilvl="0" w:tplc="FA8C8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A0C8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9C4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8D5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2ED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386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CBF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4F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E6F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B2E01"/>
    <w:multiLevelType w:val="hybridMultilevel"/>
    <w:tmpl w:val="70F62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56065"/>
    <w:multiLevelType w:val="hybridMultilevel"/>
    <w:tmpl w:val="0A081AF0"/>
    <w:lvl w:ilvl="0" w:tplc="47CEF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DAF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881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062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24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E433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46E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6F7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D63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1459A"/>
    <w:multiLevelType w:val="multilevel"/>
    <w:tmpl w:val="A610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A2271E"/>
    <w:multiLevelType w:val="hybridMultilevel"/>
    <w:tmpl w:val="813C4686"/>
    <w:lvl w:ilvl="0" w:tplc="48CE9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B25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785D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8CCE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6D4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AC94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048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4E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B459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358D8"/>
    <w:multiLevelType w:val="hybridMultilevel"/>
    <w:tmpl w:val="4F12C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44DEC"/>
    <w:multiLevelType w:val="hybridMultilevel"/>
    <w:tmpl w:val="C78E42C0"/>
    <w:lvl w:ilvl="0" w:tplc="9FE2132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43113"/>
    <w:multiLevelType w:val="multilevel"/>
    <w:tmpl w:val="A21A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334D26"/>
    <w:multiLevelType w:val="hybridMultilevel"/>
    <w:tmpl w:val="C3623E56"/>
    <w:lvl w:ilvl="0" w:tplc="E5A44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A7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98D8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CFF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81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B60E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6F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2A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88DE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F3D42"/>
    <w:multiLevelType w:val="hybridMultilevel"/>
    <w:tmpl w:val="D6F07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A6B9E"/>
    <w:multiLevelType w:val="hybridMultilevel"/>
    <w:tmpl w:val="9AC87F0E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2"/>
  </w:num>
  <w:num w:numId="3">
    <w:abstractNumId w:val="27"/>
  </w:num>
  <w:num w:numId="4">
    <w:abstractNumId w:val="9"/>
  </w:num>
  <w:num w:numId="5">
    <w:abstractNumId w:val="35"/>
  </w:num>
  <w:num w:numId="6">
    <w:abstractNumId w:val="11"/>
  </w:num>
  <w:num w:numId="7">
    <w:abstractNumId w:val="33"/>
  </w:num>
  <w:num w:numId="8">
    <w:abstractNumId w:val="4"/>
  </w:num>
  <w:num w:numId="9">
    <w:abstractNumId w:val="13"/>
  </w:num>
  <w:num w:numId="10">
    <w:abstractNumId w:val="28"/>
  </w:num>
  <w:num w:numId="11">
    <w:abstractNumId w:val="18"/>
  </w:num>
  <w:num w:numId="12">
    <w:abstractNumId w:val="10"/>
  </w:num>
  <w:num w:numId="13">
    <w:abstractNumId w:val="29"/>
  </w:num>
  <w:num w:numId="14">
    <w:abstractNumId w:val="21"/>
  </w:num>
  <w:num w:numId="15">
    <w:abstractNumId w:val="6"/>
  </w:num>
  <w:num w:numId="16">
    <w:abstractNumId w:val="15"/>
  </w:num>
  <w:num w:numId="17">
    <w:abstractNumId w:val="12"/>
  </w:num>
  <w:num w:numId="18">
    <w:abstractNumId w:val="14"/>
  </w:num>
  <w:num w:numId="19">
    <w:abstractNumId w:val="23"/>
  </w:num>
  <w:num w:numId="20">
    <w:abstractNumId w:val="24"/>
  </w:num>
  <w:num w:numId="21">
    <w:abstractNumId w:val="39"/>
  </w:num>
  <w:num w:numId="22">
    <w:abstractNumId w:val="8"/>
  </w:num>
  <w:num w:numId="23">
    <w:abstractNumId w:val="25"/>
  </w:num>
  <w:num w:numId="24">
    <w:abstractNumId w:val="19"/>
  </w:num>
  <w:num w:numId="25">
    <w:abstractNumId w:val="38"/>
  </w:num>
  <w:num w:numId="26">
    <w:abstractNumId w:val="7"/>
  </w:num>
  <w:num w:numId="27">
    <w:abstractNumId w:val="16"/>
  </w:num>
  <w:num w:numId="28">
    <w:abstractNumId w:val="3"/>
  </w:num>
  <w:num w:numId="29">
    <w:abstractNumId w:val="3"/>
  </w:num>
  <w:num w:numId="30">
    <w:abstractNumId w:val="20"/>
  </w:num>
  <w:num w:numId="31">
    <w:abstractNumId w:val="31"/>
  </w:num>
  <w:num w:numId="32">
    <w:abstractNumId w:val="42"/>
  </w:num>
  <w:num w:numId="33">
    <w:abstractNumId w:val="41"/>
  </w:num>
  <w:num w:numId="34">
    <w:abstractNumId w:val="5"/>
  </w:num>
  <w:num w:numId="35">
    <w:abstractNumId w:val="1"/>
  </w:num>
  <w:num w:numId="36">
    <w:abstractNumId w:val="26"/>
  </w:num>
  <w:num w:numId="37">
    <w:abstractNumId w:val="34"/>
  </w:num>
  <w:num w:numId="38">
    <w:abstractNumId w:val="32"/>
  </w:num>
  <w:num w:numId="39">
    <w:abstractNumId w:val="40"/>
  </w:num>
  <w:num w:numId="40">
    <w:abstractNumId w:val="30"/>
  </w:num>
  <w:num w:numId="41">
    <w:abstractNumId w:val="36"/>
  </w:num>
  <w:num w:numId="42">
    <w:abstractNumId w:val="2"/>
  </w:num>
  <w:num w:numId="43">
    <w:abstractNumId w:val="37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0C"/>
    <w:rsid w:val="00002F1A"/>
    <w:rsid w:val="000045F4"/>
    <w:rsid w:val="00011413"/>
    <w:rsid w:val="00013BD7"/>
    <w:rsid w:val="00022FBD"/>
    <w:rsid w:val="00024622"/>
    <w:rsid w:val="00025D64"/>
    <w:rsid w:val="0002606B"/>
    <w:rsid w:val="000279D9"/>
    <w:rsid w:val="00031E0D"/>
    <w:rsid w:val="00032740"/>
    <w:rsid w:val="0003417C"/>
    <w:rsid w:val="0003639B"/>
    <w:rsid w:val="00036E05"/>
    <w:rsid w:val="00040870"/>
    <w:rsid w:val="0004130D"/>
    <w:rsid w:val="000421EB"/>
    <w:rsid w:val="00051E49"/>
    <w:rsid w:val="00056F02"/>
    <w:rsid w:val="00062953"/>
    <w:rsid w:val="00064075"/>
    <w:rsid w:val="00064E27"/>
    <w:rsid w:val="00073BAC"/>
    <w:rsid w:val="000767CA"/>
    <w:rsid w:val="00080785"/>
    <w:rsid w:val="00080A13"/>
    <w:rsid w:val="00080B78"/>
    <w:rsid w:val="00086654"/>
    <w:rsid w:val="00086B95"/>
    <w:rsid w:val="00090558"/>
    <w:rsid w:val="00094DF4"/>
    <w:rsid w:val="000976A8"/>
    <w:rsid w:val="000A3438"/>
    <w:rsid w:val="000A3F1C"/>
    <w:rsid w:val="000A56AF"/>
    <w:rsid w:val="000B14AF"/>
    <w:rsid w:val="000B242E"/>
    <w:rsid w:val="000B30E2"/>
    <w:rsid w:val="000B355F"/>
    <w:rsid w:val="000B5FBF"/>
    <w:rsid w:val="000B6DBF"/>
    <w:rsid w:val="000C000E"/>
    <w:rsid w:val="000C229F"/>
    <w:rsid w:val="000C4A4B"/>
    <w:rsid w:val="000C4AE5"/>
    <w:rsid w:val="000C4E67"/>
    <w:rsid w:val="000C4F27"/>
    <w:rsid w:val="000D1671"/>
    <w:rsid w:val="000D3599"/>
    <w:rsid w:val="000D6C35"/>
    <w:rsid w:val="000E13C4"/>
    <w:rsid w:val="000E45D8"/>
    <w:rsid w:val="000E6979"/>
    <w:rsid w:val="000F35B4"/>
    <w:rsid w:val="000F45DE"/>
    <w:rsid w:val="000F52B7"/>
    <w:rsid w:val="000F5437"/>
    <w:rsid w:val="000F777F"/>
    <w:rsid w:val="00100210"/>
    <w:rsid w:val="00101190"/>
    <w:rsid w:val="00103E4A"/>
    <w:rsid w:val="001052C3"/>
    <w:rsid w:val="00106CAE"/>
    <w:rsid w:val="00107D29"/>
    <w:rsid w:val="00113758"/>
    <w:rsid w:val="00117FBD"/>
    <w:rsid w:val="00122DCC"/>
    <w:rsid w:val="00126454"/>
    <w:rsid w:val="00130300"/>
    <w:rsid w:val="00130B7D"/>
    <w:rsid w:val="0013187F"/>
    <w:rsid w:val="0013276D"/>
    <w:rsid w:val="00136FD7"/>
    <w:rsid w:val="00145B3A"/>
    <w:rsid w:val="001463B6"/>
    <w:rsid w:val="00147328"/>
    <w:rsid w:val="00147DFD"/>
    <w:rsid w:val="0015544C"/>
    <w:rsid w:val="001573E7"/>
    <w:rsid w:val="001576AA"/>
    <w:rsid w:val="00162899"/>
    <w:rsid w:val="00162943"/>
    <w:rsid w:val="00163FA5"/>
    <w:rsid w:val="0017005F"/>
    <w:rsid w:val="00170845"/>
    <w:rsid w:val="001708C1"/>
    <w:rsid w:val="001736A9"/>
    <w:rsid w:val="00181778"/>
    <w:rsid w:val="001836C2"/>
    <w:rsid w:val="00183B04"/>
    <w:rsid w:val="001856E9"/>
    <w:rsid w:val="00190A22"/>
    <w:rsid w:val="00191BD1"/>
    <w:rsid w:val="001923D0"/>
    <w:rsid w:val="001926A6"/>
    <w:rsid w:val="00192E27"/>
    <w:rsid w:val="00196A9D"/>
    <w:rsid w:val="001A0AF3"/>
    <w:rsid w:val="001A1906"/>
    <w:rsid w:val="001A6177"/>
    <w:rsid w:val="001A65EC"/>
    <w:rsid w:val="001B2AE3"/>
    <w:rsid w:val="001B2F0B"/>
    <w:rsid w:val="001B4EA1"/>
    <w:rsid w:val="001B6888"/>
    <w:rsid w:val="001C319A"/>
    <w:rsid w:val="001C4BFD"/>
    <w:rsid w:val="001C5FF5"/>
    <w:rsid w:val="001C61E5"/>
    <w:rsid w:val="001D0228"/>
    <w:rsid w:val="001D339B"/>
    <w:rsid w:val="001D5EC4"/>
    <w:rsid w:val="001D72B7"/>
    <w:rsid w:val="001E25C7"/>
    <w:rsid w:val="001E420D"/>
    <w:rsid w:val="001E43B9"/>
    <w:rsid w:val="001E5A89"/>
    <w:rsid w:val="001E79F2"/>
    <w:rsid w:val="001F1866"/>
    <w:rsid w:val="00200D3C"/>
    <w:rsid w:val="00201553"/>
    <w:rsid w:val="00201AF1"/>
    <w:rsid w:val="0020781C"/>
    <w:rsid w:val="00216B6C"/>
    <w:rsid w:val="00221604"/>
    <w:rsid w:val="00223A99"/>
    <w:rsid w:val="00224A94"/>
    <w:rsid w:val="00225504"/>
    <w:rsid w:val="00226EA4"/>
    <w:rsid w:val="00237A37"/>
    <w:rsid w:val="002417A1"/>
    <w:rsid w:val="00242F35"/>
    <w:rsid w:val="002437D8"/>
    <w:rsid w:val="00243D57"/>
    <w:rsid w:val="00253940"/>
    <w:rsid w:val="00254E39"/>
    <w:rsid w:val="002579BB"/>
    <w:rsid w:val="0026162E"/>
    <w:rsid w:val="00263B1C"/>
    <w:rsid w:val="00266424"/>
    <w:rsid w:val="00270EBB"/>
    <w:rsid w:val="00271447"/>
    <w:rsid w:val="002719CB"/>
    <w:rsid w:val="0027241A"/>
    <w:rsid w:val="00272613"/>
    <w:rsid w:val="0027353A"/>
    <w:rsid w:val="00273C0D"/>
    <w:rsid w:val="00274134"/>
    <w:rsid w:val="00275930"/>
    <w:rsid w:val="00275D08"/>
    <w:rsid w:val="00276E4F"/>
    <w:rsid w:val="00282387"/>
    <w:rsid w:val="00284B2E"/>
    <w:rsid w:val="00284EA5"/>
    <w:rsid w:val="002913D4"/>
    <w:rsid w:val="00292B67"/>
    <w:rsid w:val="00293820"/>
    <w:rsid w:val="00293DAC"/>
    <w:rsid w:val="002A3BD5"/>
    <w:rsid w:val="002A6CB6"/>
    <w:rsid w:val="002B3ED5"/>
    <w:rsid w:val="002B3FBF"/>
    <w:rsid w:val="002C1855"/>
    <w:rsid w:val="002C31BD"/>
    <w:rsid w:val="002C3E6E"/>
    <w:rsid w:val="002C538D"/>
    <w:rsid w:val="002C66F3"/>
    <w:rsid w:val="002C6DEB"/>
    <w:rsid w:val="002C7776"/>
    <w:rsid w:val="002C78C7"/>
    <w:rsid w:val="002D0E70"/>
    <w:rsid w:val="002D0F16"/>
    <w:rsid w:val="002D43D4"/>
    <w:rsid w:val="002D5E8A"/>
    <w:rsid w:val="002E0D64"/>
    <w:rsid w:val="002E2E0A"/>
    <w:rsid w:val="002E43B7"/>
    <w:rsid w:val="002F047F"/>
    <w:rsid w:val="002F260D"/>
    <w:rsid w:val="00301C15"/>
    <w:rsid w:val="00305F8C"/>
    <w:rsid w:val="00307C29"/>
    <w:rsid w:val="003109B1"/>
    <w:rsid w:val="00310AF8"/>
    <w:rsid w:val="00311936"/>
    <w:rsid w:val="00313F5A"/>
    <w:rsid w:val="00313FA9"/>
    <w:rsid w:val="0032012B"/>
    <w:rsid w:val="003232D0"/>
    <w:rsid w:val="003253C4"/>
    <w:rsid w:val="00325DD4"/>
    <w:rsid w:val="00331F27"/>
    <w:rsid w:val="0033435B"/>
    <w:rsid w:val="00334B43"/>
    <w:rsid w:val="003372C5"/>
    <w:rsid w:val="003375AE"/>
    <w:rsid w:val="00337B0E"/>
    <w:rsid w:val="0034265C"/>
    <w:rsid w:val="00347626"/>
    <w:rsid w:val="003529C7"/>
    <w:rsid w:val="00352BB8"/>
    <w:rsid w:val="00354267"/>
    <w:rsid w:val="0035433B"/>
    <w:rsid w:val="0035628C"/>
    <w:rsid w:val="00357CA5"/>
    <w:rsid w:val="00357D91"/>
    <w:rsid w:val="00371217"/>
    <w:rsid w:val="00373496"/>
    <w:rsid w:val="0037391B"/>
    <w:rsid w:val="00373F53"/>
    <w:rsid w:val="0038258D"/>
    <w:rsid w:val="00384A86"/>
    <w:rsid w:val="003855C8"/>
    <w:rsid w:val="00385C6A"/>
    <w:rsid w:val="00386EF5"/>
    <w:rsid w:val="00391484"/>
    <w:rsid w:val="0039379D"/>
    <w:rsid w:val="00395964"/>
    <w:rsid w:val="00395C3B"/>
    <w:rsid w:val="003A1A29"/>
    <w:rsid w:val="003A2443"/>
    <w:rsid w:val="003A2CA8"/>
    <w:rsid w:val="003A35E8"/>
    <w:rsid w:val="003A39C8"/>
    <w:rsid w:val="003A3F1E"/>
    <w:rsid w:val="003A4B85"/>
    <w:rsid w:val="003A6483"/>
    <w:rsid w:val="003A687F"/>
    <w:rsid w:val="003A7F06"/>
    <w:rsid w:val="003B1078"/>
    <w:rsid w:val="003B1ADA"/>
    <w:rsid w:val="003B4138"/>
    <w:rsid w:val="003B6BCE"/>
    <w:rsid w:val="003C1DAC"/>
    <w:rsid w:val="003C4C04"/>
    <w:rsid w:val="003C6B8C"/>
    <w:rsid w:val="003D1257"/>
    <w:rsid w:val="003D28FE"/>
    <w:rsid w:val="003D5AB2"/>
    <w:rsid w:val="003E05BB"/>
    <w:rsid w:val="003E2707"/>
    <w:rsid w:val="003E5A08"/>
    <w:rsid w:val="003E7311"/>
    <w:rsid w:val="003E7326"/>
    <w:rsid w:val="00401E50"/>
    <w:rsid w:val="004025FE"/>
    <w:rsid w:val="004026FF"/>
    <w:rsid w:val="004028D3"/>
    <w:rsid w:val="004037D8"/>
    <w:rsid w:val="004107D4"/>
    <w:rsid w:val="00413FAF"/>
    <w:rsid w:val="00414E94"/>
    <w:rsid w:val="00414EF2"/>
    <w:rsid w:val="00423CAE"/>
    <w:rsid w:val="0042466B"/>
    <w:rsid w:val="004255AA"/>
    <w:rsid w:val="0043604C"/>
    <w:rsid w:val="004365E4"/>
    <w:rsid w:val="0043740E"/>
    <w:rsid w:val="00437815"/>
    <w:rsid w:val="004438C6"/>
    <w:rsid w:val="00445FD6"/>
    <w:rsid w:val="00446A4F"/>
    <w:rsid w:val="004506BF"/>
    <w:rsid w:val="004512BD"/>
    <w:rsid w:val="004566F6"/>
    <w:rsid w:val="004604DF"/>
    <w:rsid w:val="004631F6"/>
    <w:rsid w:val="0046766D"/>
    <w:rsid w:val="00474C9E"/>
    <w:rsid w:val="00477749"/>
    <w:rsid w:val="00481B64"/>
    <w:rsid w:val="00490FFA"/>
    <w:rsid w:val="00493D5A"/>
    <w:rsid w:val="004946A6"/>
    <w:rsid w:val="004946AD"/>
    <w:rsid w:val="004973CD"/>
    <w:rsid w:val="004A2169"/>
    <w:rsid w:val="004A435D"/>
    <w:rsid w:val="004B06F7"/>
    <w:rsid w:val="004B0B11"/>
    <w:rsid w:val="004B6F44"/>
    <w:rsid w:val="004C086D"/>
    <w:rsid w:val="004C0AE6"/>
    <w:rsid w:val="004C1CB1"/>
    <w:rsid w:val="004C35C2"/>
    <w:rsid w:val="004C67E0"/>
    <w:rsid w:val="004C6DEA"/>
    <w:rsid w:val="004D23A1"/>
    <w:rsid w:val="004D3BEE"/>
    <w:rsid w:val="004E137B"/>
    <w:rsid w:val="004E1ACA"/>
    <w:rsid w:val="004E20DF"/>
    <w:rsid w:val="004E339B"/>
    <w:rsid w:val="004E74DF"/>
    <w:rsid w:val="004E7D33"/>
    <w:rsid w:val="004F02BA"/>
    <w:rsid w:val="004F15F5"/>
    <w:rsid w:val="004F2293"/>
    <w:rsid w:val="004F3374"/>
    <w:rsid w:val="004F3D73"/>
    <w:rsid w:val="004F510B"/>
    <w:rsid w:val="00502CBD"/>
    <w:rsid w:val="00502DF8"/>
    <w:rsid w:val="00503A44"/>
    <w:rsid w:val="005052E0"/>
    <w:rsid w:val="00506A87"/>
    <w:rsid w:val="00507854"/>
    <w:rsid w:val="00510C5D"/>
    <w:rsid w:val="005130CA"/>
    <w:rsid w:val="00514D93"/>
    <w:rsid w:val="00515592"/>
    <w:rsid w:val="0051648B"/>
    <w:rsid w:val="00517389"/>
    <w:rsid w:val="005258B9"/>
    <w:rsid w:val="00534852"/>
    <w:rsid w:val="00540BF4"/>
    <w:rsid w:val="00543C92"/>
    <w:rsid w:val="00545795"/>
    <w:rsid w:val="00546314"/>
    <w:rsid w:val="0055073E"/>
    <w:rsid w:val="005510FB"/>
    <w:rsid w:val="0055149D"/>
    <w:rsid w:val="00552ED0"/>
    <w:rsid w:val="00553A7B"/>
    <w:rsid w:val="0055706F"/>
    <w:rsid w:val="005608FB"/>
    <w:rsid w:val="0056475E"/>
    <w:rsid w:val="005709B4"/>
    <w:rsid w:val="00571351"/>
    <w:rsid w:val="00571789"/>
    <w:rsid w:val="005722EC"/>
    <w:rsid w:val="0057672D"/>
    <w:rsid w:val="00580449"/>
    <w:rsid w:val="005842EB"/>
    <w:rsid w:val="005843F0"/>
    <w:rsid w:val="00586841"/>
    <w:rsid w:val="0059004D"/>
    <w:rsid w:val="00595DE3"/>
    <w:rsid w:val="005979D5"/>
    <w:rsid w:val="00597BF1"/>
    <w:rsid w:val="005A09C5"/>
    <w:rsid w:val="005A2EC4"/>
    <w:rsid w:val="005A5161"/>
    <w:rsid w:val="005A5631"/>
    <w:rsid w:val="005B0B69"/>
    <w:rsid w:val="005B24B4"/>
    <w:rsid w:val="005B48FE"/>
    <w:rsid w:val="005B5BFB"/>
    <w:rsid w:val="005B71C8"/>
    <w:rsid w:val="005B71FE"/>
    <w:rsid w:val="005C0312"/>
    <w:rsid w:val="005C2532"/>
    <w:rsid w:val="005C29DE"/>
    <w:rsid w:val="005C52B4"/>
    <w:rsid w:val="005C79CE"/>
    <w:rsid w:val="005D07D8"/>
    <w:rsid w:val="005D0E48"/>
    <w:rsid w:val="005D72F6"/>
    <w:rsid w:val="005E20AD"/>
    <w:rsid w:val="005E22EB"/>
    <w:rsid w:val="005E2630"/>
    <w:rsid w:val="005E75EA"/>
    <w:rsid w:val="005F32B8"/>
    <w:rsid w:val="005F6DB6"/>
    <w:rsid w:val="0060431E"/>
    <w:rsid w:val="0061112D"/>
    <w:rsid w:val="00611475"/>
    <w:rsid w:val="00612E19"/>
    <w:rsid w:val="00613C15"/>
    <w:rsid w:val="00614202"/>
    <w:rsid w:val="0061615F"/>
    <w:rsid w:val="006167F2"/>
    <w:rsid w:val="00616B4C"/>
    <w:rsid w:val="00616C75"/>
    <w:rsid w:val="00617128"/>
    <w:rsid w:val="00620D08"/>
    <w:rsid w:val="006216A6"/>
    <w:rsid w:val="00623205"/>
    <w:rsid w:val="00623E6F"/>
    <w:rsid w:val="00623F9F"/>
    <w:rsid w:val="0062448E"/>
    <w:rsid w:val="006307B5"/>
    <w:rsid w:val="0063158A"/>
    <w:rsid w:val="0063419B"/>
    <w:rsid w:val="00641913"/>
    <w:rsid w:val="00644694"/>
    <w:rsid w:val="0065482C"/>
    <w:rsid w:val="00656E0F"/>
    <w:rsid w:val="00657946"/>
    <w:rsid w:val="0066039B"/>
    <w:rsid w:val="0066315C"/>
    <w:rsid w:val="00664E9B"/>
    <w:rsid w:val="006661A0"/>
    <w:rsid w:val="00667C70"/>
    <w:rsid w:val="00670F6E"/>
    <w:rsid w:val="006725DB"/>
    <w:rsid w:val="00672EBB"/>
    <w:rsid w:val="006810E2"/>
    <w:rsid w:val="006843C6"/>
    <w:rsid w:val="00685132"/>
    <w:rsid w:val="006915F8"/>
    <w:rsid w:val="00691CF9"/>
    <w:rsid w:val="0069764A"/>
    <w:rsid w:val="006A0D30"/>
    <w:rsid w:val="006A2F2E"/>
    <w:rsid w:val="006A3441"/>
    <w:rsid w:val="006B03E5"/>
    <w:rsid w:val="006B04FB"/>
    <w:rsid w:val="006B51E0"/>
    <w:rsid w:val="006B651B"/>
    <w:rsid w:val="006C02B2"/>
    <w:rsid w:val="006C314F"/>
    <w:rsid w:val="006D0677"/>
    <w:rsid w:val="006D3026"/>
    <w:rsid w:val="006D3D45"/>
    <w:rsid w:val="006D4192"/>
    <w:rsid w:val="006D42C7"/>
    <w:rsid w:val="006D4893"/>
    <w:rsid w:val="006D69FD"/>
    <w:rsid w:val="006E232A"/>
    <w:rsid w:val="006E3A5A"/>
    <w:rsid w:val="006E594E"/>
    <w:rsid w:val="006E5B5B"/>
    <w:rsid w:val="006F26A8"/>
    <w:rsid w:val="006F54D3"/>
    <w:rsid w:val="006F5FFF"/>
    <w:rsid w:val="006F6129"/>
    <w:rsid w:val="006F7554"/>
    <w:rsid w:val="00702B7D"/>
    <w:rsid w:val="00707ECE"/>
    <w:rsid w:val="00711672"/>
    <w:rsid w:val="00715B40"/>
    <w:rsid w:val="00720F4A"/>
    <w:rsid w:val="007255B8"/>
    <w:rsid w:val="00725FBE"/>
    <w:rsid w:val="00735A59"/>
    <w:rsid w:val="007366FB"/>
    <w:rsid w:val="007401A6"/>
    <w:rsid w:val="00740703"/>
    <w:rsid w:val="00740C5B"/>
    <w:rsid w:val="007418A9"/>
    <w:rsid w:val="00742002"/>
    <w:rsid w:val="00742259"/>
    <w:rsid w:val="00742C1A"/>
    <w:rsid w:val="00746F7C"/>
    <w:rsid w:val="00747697"/>
    <w:rsid w:val="00747B6D"/>
    <w:rsid w:val="00750F69"/>
    <w:rsid w:val="0075110B"/>
    <w:rsid w:val="007517FC"/>
    <w:rsid w:val="00756372"/>
    <w:rsid w:val="00761088"/>
    <w:rsid w:val="00761609"/>
    <w:rsid w:val="00762C8A"/>
    <w:rsid w:val="00765E89"/>
    <w:rsid w:val="00766D20"/>
    <w:rsid w:val="00770827"/>
    <w:rsid w:val="00771A2E"/>
    <w:rsid w:val="007752AB"/>
    <w:rsid w:val="0077539C"/>
    <w:rsid w:val="0077619D"/>
    <w:rsid w:val="00777B02"/>
    <w:rsid w:val="00780821"/>
    <w:rsid w:val="00781623"/>
    <w:rsid w:val="0078204F"/>
    <w:rsid w:val="00782CED"/>
    <w:rsid w:val="00787109"/>
    <w:rsid w:val="00792837"/>
    <w:rsid w:val="00795621"/>
    <w:rsid w:val="007A42A3"/>
    <w:rsid w:val="007A4ED5"/>
    <w:rsid w:val="007A511F"/>
    <w:rsid w:val="007A5DB1"/>
    <w:rsid w:val="007A74D1"/>
    <w:rsid w:val="007B07A1"/>
    <w:rsid w:val="007B2BFF"/>
    <w:rsid w:val="007B548E"/>
    <w:rsid w:val="007B54EC"/>
    <w:rsid w:val="007B623E"/>
    <w:rsid w:val="007C164B"/>
    <w:rsid w:val="007C1E03"/>
    <w:rsid w:val="007C2179"/>
    <w:rsid w:val="007C6810"/>
    <w:rsid w:val="007C7C2C"/>
    <w:rsid w:val="007D1433"/>
    <w:rsid w:val="007D3F2A"/>
    <w:rsid w:val="007D534B"/>
    <w:rsid w:val="007D5C06"/>
    <w:rsid w:val="007D620D"/>
    <w:rsid w:val="007D7100"/>
    <w:rsid w:val="007D7156"/>
    <w:rsid w:val="007D7A03"/>
    <w:rsid w:val="007E060D"/>
    <w:rsid w:val="007E2E66"/>
    <w:rsid w:val="007E4CFE"/>
    <w:rsid w:val="007E551F"/>
    <w:rsid w:val="007E6609"/>
    <w:rsid w:val="007E7111"/>
    <w:rsid w:val="007F0DF0"/>
    <w:rsid w:val="007F0E6B"/>
    <w:rsid w:val="00801964"/>
    <w:rsid w:val="0080592A"/>
    <w:rsid w:val="00814019"/>
    <w:rsid w:val="008168BE"/>
    <w:rsid w:val="0081705C"/>
    <w:rsid w:val="008274E6"/>
    <w:rsid w:val="00832567"/>
    <w:rsid w:val="00832A74"/>
    <w:rsid w:val="0083402C"/>
    <w:rsid w:val="00835549"/>
    <w:rsid w:val="0084258B"/>
    <w:rsid w:val="00843969"/>
    <w:rsid w:val="00846B8C"/>
    <w:rsid w:val="00847E1F"/>
    <w:rsid w:val="008530AF"/>
    <w:rsid w:val="00857313"/>
    <w:rsid w:val="00857323"/>
    <w:rsid w:val="0085755E"/>
    <w:rsid w:val="00862003"/>
    <w:rsid w:val="0086728E"/>
    <w:rsid w:val="00874B9A"/>
    <w:rsid w:val="008765B1"/>
    <w:rsid w:val="00876C41"/>
    <w:rsid w:val="00877A25"/>
    <w:rsid w:val="00883259"/>
    <w:rsid w:val="00885028"/>
    <w:rsid w:val="00885806"/>
    <w:rsid w:val="00885B2B"/>
    <w:rsid w:val="00885FCD"/>
    <w:rsid w:val="008901F2"/>
    <w:rsid w:val="0089097E"/>
    <w:rsid w:val="00892369"/>
    <w:rsid w:val="008933D8"/>
    <w:rsid w:val="00897AF9"/>
    <w:rsid w:val="008A491F"/>
    <w:rsid w:val="008B5C38"/>
    <w:rsid w:val="008B729D"/>
    <w:rsid w:val="008C0BDF"/>
    <w:rsid w:val="008C3803"/>
    <w:rsid w:val="008C3C59"/>
    <w:rsid w:val="008C7F3B"/>
    <w:rsid w:val="008D1C04"/>
    <w:rsid w:val="008D3FD0"/>
    <w:rsid w:val="008D517C"/>
    <w:rsid w:val="008D720E"/>
    <w:rsid w:val="008D76BC"/>
    <w:rsid w:val="008D77CD"/>
    <w:rsid w:val="008D7F3F"/>
    <w:rsid w:val="008E0691"/>
    <w:rsid w:val="008E5865"/>
    <w:rsid w:val="008E5DE9"/>
    <w:rsid w:val="008E7CFC"/>
    <w:rsid w:val="008F08B7"/>
    <w:rsid w:val="008F213F"/>
    <w:rsid w:val="008F2653"/>
    <w:rsid w:val="008F59E9"/>
    <w:rsid w:val="00905DE8"/>
    <w:rsid w:val="009062EA"/>
    <w:rsid w:val="00911A0D"/>
    <w:rsid w:val="00913859"/>
    <w:rsid w:val="0091631E"/>
    <w:rsid w:val="009214E9"/>
    <w:rsid w:val="00923AA0"/>
    <w:rsid w:val="00924059"/>
    <w:rsid w:val="00924FF8"/>
    <w:rsid w:val="00925592"/>
    <w:rsid w:val="00925D7C"/>
    <w:rsid w:val="009306CC"/>
    <w:rsid w:val="00933914"/>
    <w:rsid w:val="00935A33"/>
    <w:rsid w:val="009413AC"/>
    <w:rsid w:val="00945766"/>
    <w:rsid w:val="009457E6"/>
    <w:rsid w:val="00945AAB"/>
    <w:rsid w:val="009471C6"/>
    <w:rsid w:val="009474BC"/>
    <w:rsid w:val="009478A5"/>
    <w:rsid w:val="00953D8B"/>
    <w:rsid w:val="00960DB1"/>
    <w:rsid w:val="009617C2"/>
    <w:rsid w:val="009638EB"/>
    <w:rsid w:val="00964DBC"/>
    <w:rsid w:val="00965BE3"/>
    <w:rsid w:val="0097134D"/>
    <w:rsid w:val="00983076"/>
    <w:rsid w:val="0098366F"/>
    <w:rsid w:val="00993739"/>
    <w:rsid w:val="00994A86"/>
    <w:rsid w:val="009964A3"/>
    <w:rsid w:val="00997350"/>
    <w:rsid w:val="009A6758"/>
    <w:rsid w:val="009A77AA"/>
    <w:rsid w:val="009B0A30"/>
    <w:rsid w:val="009B1EE2"/>
    <w:rsid w:val="009B4588"/>
    <w:rsid w:val="009B5DC4"/>
    <w:rsid w:val="009C063B"/>
    <w:rsid w:val="009C1BE5"/>
    <w:rsid w:val="009D1A47"/>
    <w:rsid w:val="009D324E"/>
    <w:rsid w:val="009D331B"/>
    <w:rsid w:val="009E047D"/>
    <w:rsid w:val="009E25DF"/>
    <w:rsid w:val="009E51FA"/>
    <w:rsid w:val="009F0F6A"/>
    <w:rsid w:val="009F242F"/>
    <w:rsid w:val="009F24C6"/>
    <w:rsid w:val="00A054B6"/>
    <w:rsid w:val="00A1056D"/>
    <w:rsid w:val="00A1141E"/>
    <w:rsid w:val="00A12664"/>
    <w:rsid w:val="00A145A5"/>
    <w:rsid w:val="00A1611F"/>
    <w:rsid w:val="00A16851"/>
    <w:rsid w:val="00A21FD5"/>
    <w:rsid w:val="00A24781"/>
    <w:rsid w:val="00A25F1B"/>
    <w:rsid w:val="00A32E46"/>
    <w:rsid w:val="00A35100"/>
    <w:rsid w:val="00A36C9F"/>
    <w:rsid w:val="00A36E51"/>
    <w:rsid w:val="00A371CD"/>
    <w:rsid w:val="00A37F2C"/>
    <w:rsid w:val="00A44290"/>
    <w:rsid w:val="00A50F3B"/>
    <w:rsid w:val="00A535A7"/>
    <w:rsid w:val="00A55DF0"/>
    <w:rsid w:val="00A6130A"/>
    <w:rsid w:val="00A72C2E"/>
    <w:rsid w:val="00A7329F"/>
    <w:rsid w:val="00A74CCD"/>
    <w:rsid w:val="00A74D78"/>
    <w:rsid w:val="00A806FE"/>
    <w:rsid w:val="00A82B0C"/>
    <w:rsid w:val="00A8394F"/>
    <w:rsid w:val="00A84824"/>
    <w:rsid w:val="00A84BA4"/>
    <w:rsid w:val="00A93457"/>
    <w:rsid w:val="00A9425B"/>
    <w:rsid w:val="00A94ADF"/>
    <w:rsid w:val="00A95227"/>
    <w:rsid w:val="00AA3B94"/>
    <w:rsid w:val="00AA516A"/>
    <w:rsid w:val="00AB19E0"/>
    <w:rsid w:val="00AB2B86"/>
    <w:rsid w:val="00AB31FD"/>
    <w:rsid w:val="00AB515E"/>
    <w:rsid w:val="00AB51DF"/>
    <w:rsid w:val="00AC1381"/>
    <w:rsid w:val="00AC733F"/>
    <w:rsid w:val="00AD2445"/>
    <w:rsid w:val="00AD3F9C"/>
    <w:rsid w:val="00AD5200"/>
    <w:rsid w:val="00AE0729"/>
    <w:rsid w:val="00AE1C4B"/>
    <w:rsid w:val="00AE27B9"/>
    <w:rsid w:val="00AE582F"/>
    <w:rsid w:val="00AE5B33"/>
    <w:rsid w:val="00AF0775"/>
    <w:rsid w:val="00AF1955"/>
    <w:rsid w:val="00AF1B2F"/>
    <w:rsid w:val="00AF4D25"/>
    <w:rsid w:val="00AF61C1"/>
    <w:rsid w:val="00AF69D6"/>
    <w:rsid w:val="00B00D2D"/>
    <w:rsid w:val="00B02388"/>
    <w:rsid w:val="00B05CFB"/>
    <w:rsid w:val="00B140B1"/>
    <w:rsid w:val="00B147F7"/>
    <w:rsid w:val="00B309EA"/>
    <w:rsid w:val="00B325ED"/>
    <w:rsid w:val="00B35150"/>
    <w:rsid w:val="00B40B91"/>
    <w:rsid w:val="00B41D33"/>
    <w:rsid w:val="00B5089A"/>
    <w:rsid w:val="00B511CC"/>
    <w:rsid w:val="00B5134D"/>
    <w:rsid w:val="00B51AFE"/>
    <w:rsid w:val="00B51B12"/>
    <w:rsid w:val="00B51F1A"/>
    <w:rsid w:val="00B52A6A"/>
    <w:rsid w:val="00B53336"/>
    <w:rsid w:val="00B551E2"/>
    <w:rsid w:val="00B55D04"/>
    <w:rsid w:val="00B56358"/>
    <w:rsid w:val="00B576DE"/>
    <w:rsid w:val="00B63CED"/>
    <w:rsid w:val="00B643B2"/>
    <w:rsid w:val="00B66582"/>
    <w:rsid w:val="00B70EF6"/>
    <w:rsid w:val="00B77A68"/>
    <w:rsid w:val="00B77BF7"/>
    <w:rsid w:val="00B80A07"/>
    <w:rsid w:val="00B818A4"/>
    <w:rsid w:val="00B81B78"/>
    <w:rsid w:val="00B826A7"/>
    <w:rsid w:val="00B90602"/>
    <w:rsid w:val="00B9372B"/>
    <w:rsid w:val="00B949D8"/>
    <w:rsid w:val="00B94C13"/>
    <w:rsid w:val="00BA31BB"/>
    <w:rsid w:val="00BA5B2B"/>
    <w:rsid w:val="00BB1AD7"/>
    <w:rsid w:val="00BB2A4F"/>
    <w:rsid w:val="00BC3653"/>
    <w:rsid w:val="00BC3D9D"/>
    <w:rsid w:val="00BC6AA2"/>
    <w:rsid w:val="00BC6CA7"/>
    <w:rsid w:val="00BC6D38"/>
    <w:rsid w:val="00BD014B"/>
    <w:rsid w:val="00BD2269"/>
    <w:rsid w:val="00BE01CB"/>
    <w:rsid w:val="00BE0ED4"/>
    <w:rsid w:val="00BE2DEB"/>
    <w:rsid w:val="00BE4AA9"/>
    <w:rsid w:val="00BE5493"/>
    <w:rsid w:val="00BE62E6"/>
    <w:rsid w:val="00BE7B4B"/>
    <w:rsid w:val="00BF58B8"/>
    <w:rsid w:val="00BF7674"/>
    <w:rsid w:val="00BF7845"/>
    <w:rsid w:val="00C007F0"/>
    <w:rsid w:val="00C01108"/>
    <w:rsid w:val="00C01C14"/>
    <w:rsid w:val="00C02590"/>
    <w:rsid w:val="00C02E13"/>
    <w:rsid w:val="00C14352"/>
    <w:rsid w:val="00C15D03"/>
    <w:rsid w:val="00C17CF1"/>
    <w:rsid w:val="00C22D65"/>
    <w:rsid w:val="00C23C43"/>
    <w:rsid w:val="00C36A94"/>
    <w:rsid w:val="00C36D4E"/>
    <w:rsid w:val="00C462C2"/>
    <w:rsid w:val="00C47D68"/>
    <w:rsid w:val="00C5078B"/>
    <w:rsid w:val="00C50879"/>
    <w:rsid w:val="00C603D2"/>
    <w:rsid w:val="00C607D8"/>
    <w:rsid w:val="00C62013"/>
    <w:rsid w:val="00C6315F"/>
    <w:rsid w:val="00C64933"/>
    <w:rsid w:val="00C675FA"/>
    <w:rsid w:val="00C7237D"/>
    <w:rsid w:val="00C731D5"/>
    <w:rsid w:val="00C74A0C"/>
    <w:rsid w:val="00C74F63"/>
    <w:rsid w:val="00C8075A"/>
    <w:rsid w:val="00C822FB"/>
    <w:rsid w:val="00C84AC9"/>
    <w:rsid w:val="00C85489"/>
    <w:rsid w:val="00C91640"/>
    <w:rsid w:val="00C9632F"/>
    <w:rsid w:val="00C966DA"/>
    <w:rsid w:val="00CA2014"/>
    <w:rsid w:val="00CA4121"/>
    <w:rsid w:val="00CA7C47"/>
    <w:rsid w:val="00CA7D8E"/>
    <w:rsid w:val="00CB108A"/>
    <w:rsid w:val="00CB5D60"/>
    <w:rsid w:val="00CB7608"/>
    <w:rsid w:val="00CC05A7"/>
    <w:rsid w:val="00CC1710"/>
    <w:rsid w:val="00CC271F"/>
    <w:rsid w:val="00CD305C"/>
    <w:rsid w:val="00CD3C32"/>
    <w:rsid w:val="00CD4788"/>
    <w:rsid w:val="00CD6590"/>
    <w:rsid w:val="00CD67E2"/>
    <w:rsid w:val="00CD688A"/>
    <w:rsid w:val="00CD6A83"/>
    <w:rsid w:val="00CE4888"/>
    <w:rsid w:val="00CE6B6B"/>
    <w:rsid w:val="00CF1496"/>
    <w:rsid w:val="00CF4B42"/>
    <w:rsid w:val="00CF5DA3"/>
    <w:rsid w:val="00D01D22"/>
    <w:rsid w:val="00D02E0A"/>
    <w:rsid w:val="00D0399C"/>
    <w:rsid w:val="00D121D4"/>
    <w:rsid w:val="00D12AC5"/>
    <w:rsid w:val="00D14CBD"/>
    <w:rsid w:val="00D15D86"/>
    <w:rsid w:val="00D16FFA"/>
    <w:rsid w:val="00D17446"/>
    <w:rsid w:val="00D2167B"/>
    <w:rsid w:val="00D318A4"/>
    <w:rsid w:val="00D3261C"/>
    <w:rsid w:val="00D33341"/>
    <w:rsid w:val="00D4061F"/>
    <w:rsid w:val="00D42D2D"/>
    <w:rsid w:val="00D4326A"/>
    <w:rsid w:val="00D4490A"/>
    <w:rsid w:val="00D451EF"/>
    <w:rsid w:val="00D45685"/>
    <w:rsid w:val="00D47D16"/>
    <w:rsid w:val="00D5097B"/>
    <w:rsid w:val="00D50E16"/>
    <w:rsid w:val="00D50E24"/>
    <w:rsid w:val="00D51888"/>
    <w:rsid w:val="00D54960"/>
    <w:rsid w:val="00D56C26"/>
    <w:rsid w:val="00D60B69"/>
    <w:rsid w:val="00D61722"/>
    <w:rsid w:val="00D6182B"/>
    <w:rsid w:val="00D62198"/>
    <w:rsid w:val="00D62351"/>
    <w:rsid w:val="00D7141F"/>
    <w:rsid w:val="00D80AE3"/>
    <w:rsid w:val="00D8426D"/>
    <w:rsid w:val="00D9491A"/>
    <w:rsid w:val="00D9729C"/>
    <w:rsid w:val="00D975FC"/>
    <w:rsid w:val="00DA457F"/>
    <w:rsid w:val="00DB12F3"/>
    <w:rsid w:val="00DB242F"/>
    <w:rsid w:val="00DB2BB8"/>
    <w:rsid w:val="00DC03C6"/>
    <w:rsid w:val="00DC0E15"/>
    <w:rsid w:val="00DC0E47"/>
    <w:rsid w:val="00DC0EFD"/>
    <w:rsid w:val="00DC0F57"/>
    <w:rsid w:val="00DC483E"/>
    <w:rsid w:val="00DC5807"/>
    <w:rsid w:val="00DC5F22"/>
    <w:rsid w:val="00DC74EA"/>
    <w:rsid w:val="00DD5502"/>
    <w:rsid w:val="00DE2173"/>
    <w:rsid w:val="00DE2C96"/>
    <w:rsid w:val="00DE4AE3"/>
    <w:rsid w:val="00DE742A"/>
    <w:rsid w:val="00DF03C4"/>
    <w:rsid w:val="00DF691F"/>
    <w:rsid w:val="00DF6C5B"/>
    <w:rsid w:val="00E00A4B"/>
    <w:rsid w:val="00E00EBF"/>
    <w:rsid w:val="00E01559"/>
    <w:rsid w:val="00E01F13"/>
    <w:rsid w:val="00E04396"/>
    <w:rsid w:val="00E1130E"/>
    <w:rsid w:val="00E15E2D"/>
    <w:rsid w:val="00E17720"/>
    <w:rsid w:val="00E17CB6"/>
    <w:rsid w:val="00E20DA3"/>
    <w:rsid w:val="00E21E40"/>
    <w:rsid w:val="00E309E5"/>
    <w:rsid w:val="00E33FBC"/>
    <w:rsid w:val="00E35039"/>
    <w:rsid w:val="00E37027"/>
    <w:rsid w:val="00E44391"/>
    <w:rsid w:val="00E44CAF"/>
    <w:rsid w:val="00E44F60"/>
    <w:rsid w:val="00E4638D"/>
    <w:rsid w:val="00E46A10"/>
    <w:rsid w:val="00E52202"/>
    <w:rsid w:val="00E54830"/>
    <w:rsid w:val="00E575D2"/>
    <w:rsid w:val="00E57794"/>
    <w:rsid w:val="00E60C2A"/>
    <w:rsid w:val="00E635D0"/>
    <w:rsid w:val="00E64CE1"/>
    <w:rsid w:val="00E66385"/>
    <w:rsid w:val="00E67641"/>
    <w:rsid w:val="00E7292F"/>
    <w:rsid w:val="00E72B6A"/>
    <w:rsid w:val="00E732C5"/>
    <w:rsid w:val="00E74AB9"/>
    <w:rsid w:val="00E75220"/>
    <w:rsid w:val="00E75587"/>
    <w:rsid w:val="00E80185"/>
    <w:rsid w:val="00E8095B"/>
    <w:rsid w:val="00E82149"/>
    <w:rsid w:val="00E8495A"/>
    <w:rsid w:val="00E86380"/>
    <w:rsid w:val="00E865C3"/>
    <w:rsid w:val="00E872A7"/>
    <w:rsid w:val="00E92255"/>
    <w:rsid w:val="00E94E02"/>
    <w:rsid w:val="00E956FC"/>
    <w:rsid w:val="00E967C6"/>
    <w:rsid w:val="00E97527"/>
    <w:rsid w:val="00EA343F"/>
    <w:rsid w:val="00EA5A6E"/>
    <w:rsid w:val="00EA5B45"/>
    <w:rsid w:val="00EA7662"/>
    <w:rsid w:val="00EB0B65"/>
    <w:rsid w:val="00EB0CFD"/>
    <w:rsid w:val="00EB1F75"/>
    <w:rsid w:val="00EB2A42"/>
    <w:rsid w:val="00EB6075"/>
    <w:rsid w:val="00EC129C"/>
    <w:rsid w:val="00EC26A1"/>
    <w:rsid w:val="00EC6989"/>
    <w:rsid w:val="00ED0795"/>
    <w:rsid w:val="00ED25E1"/>
    <w:rsid w:val="00ED29C6"/>
    <w:rsid w:val="00ED3387"/>
    <w:rsid w:val="00ED7B13"/>
    <w:rsid w:val="00EE4BA7"/>
    <w:rsid w:val="00EE60B2"/>
    <w:rsid w:val="00EE6CE3"/>
    <w:rsid w:val="00EF10E8"/>
    <w:rsid w:val="00EF11FE"/>
    <w:rsid w:val="00EF29BC"/>
    <w:rsid w:val="00EF4E7A"/>
    <w:rsid w:val="00F0019D"/>
    <w:rsid w:val="00F0085E"/>
    <w:rsid w:val="00F02BA5"/>
    <w:rsid w:val="00F07C0E"/>
    <w:rsid w:val="00F123D0"/>
    <w:rsid w:val="00F12F86"/>
    <w:rsid w:val="00F137E1"/>
    <w:rsid w:val="00F13D84"/>
    <w:rsid w:val="00F1573C"/>
    <w:rsid w:val="00F1659C"/>
    <w:rsid w:val="00F168CD"/>
    <w:rsid w:val="00F23F13"/>
    <w:rsid w:val="00F245EB"/>
    <w:rsid w:val="00F30BA0"/>
    <w:rsid w:val="00F314AE"/>
    <w:rsid w:val="00F34CBA"/>
    <w:rsid w:val="00F42374"/>
    <w:rsid w:val="00F43191"/>
    <w:rsid w:val="00F449A2"/>
    <w:rsid w:val="00F544F3"/>
    <w:rsid w:val="00F5616F"/>
    <w:rsid w:val="00F5703A"/>
    <w:rsid w:val="00F578EE"/>
    <w:rsid w:val="00F64DFD"/>
    <w:rsid w:val="00F70B33"/>
    <w:rsid w:val="00F74448"/>
    <w:rsid w:val="00F7514D"/>
    <w:rsid w:val="00F85B02"/>
    <w:rsid w:val="00F90A8D"/>
    <w:rsid w:val="00F90D61"/>
    <w:rsid w:val="00F916CD"/>
    <w:rsid w:val="00F9178C"/>
    <w:rsid w:val="00F96EFA"/>
    <w:rsid w:val="00FA613D"/>
    <w:rsid w:val="00FB459C"/>
    <w:rsid w:val="00FB7F4E"/>
    <w:rsid w:val="00FC0F31"/>
    <w:rsid w:val="00FC4D66"/>
    <w:rsid w:val="00FC5E7E"/>
    <w:rsid w:val="00FD1344"/>
    <w:rsid w:val="00FD2723"/>
    <w:rsid w:val="00FD2E9B"/>
    <w:rsid w:val="00FD6DE8"/>
    <w:rsid w:val="00FE141B"/>
    <w:rsid w:val="00FE4115"/>
    <w:rsid w:val="00FE7913"/>
    <w:rsid w:val="00FF0665"/>
    <w:rsid w:val="00FF170A"/>
    <w:rsid w:val="00FF173D"/>
    <w:rsid w:val="00FF3475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D391"/>
  <w15:chartTrackingRefBased/>
  <w15:docId w15:val="{A8FF0BEF-1057-422F-BD58-2193FE5D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7A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6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65E8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1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10AF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15544C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02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279D9"/>
  </w:style>
  <w:style w:type="paragraph" w:styleId="ab">
    <w:name w:val="footer"/>
    <w:basedOn w:val="a"/>
    <w:link w:val="ac"/>
    <w:uiPriority w:val="99"/>
    <w:unhideWhenUsed/>
    <w:rsid w:val="0002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279D9"/>
  </w:style>
  <w:style w:type="character" w:customStyle="1" w:styleId="ms-rtestyle-intenseemphasis">
    <w:name w:val="ms-rtestyle-intenseemphasis"/>
    <w:basedOn w:val="a0"/>
    <w:rsid w:val="00AF0775"/>
  </w:style>
  <w:style w:type="paragraph" w:styleId="ad">
    <w:name w:val="footnote text"/>
    <w:basedOn w:val="a"/>
    <w:link w:val="1"/>
    <w:uiPriority w:val="99"/>
    <w:semiHidden/>
    <w:rsid w:val="00C966DA"/>
    <w:pPr>
      <w:spacing w:after="0" w:line="240" w:lineRule="auto"/>
      <w:jc w:val="both"/>
    </w:pPr>
    <w:rPr>
      <w:rFonts w:ascii="Times New Roman" w:eastAsia="Times New Roman" w:hAnsi="Times New Roman"/>
    </w:rPr>
  </w:style>
  <w:style w:type="character" w:customStyle="1" w:styleId="ae">
    <w:name w:val="Текст сноски Знак"/>
    <w:basedOn w:val="a0"/>
    <w:uiPriority w:val="99"/>
    <w:semiHidden/>
    <w:rsid w:val="00C966DA"/>
    <w:rPr>
      <w:sz w:val="20"/>
      <w:szCs w:val="20"/>
    </w:rPr>
  </w:style>
  <w:style w:type="character" w:customStyle="1" w:styleId="1">
    <w:name w:val="Текст сноски Знак1"/>
    <w:link w:val="ad"/>
    <w:uiPriority w:val="99"/>
    <w:semiHidden/>
    <w:locked/>
    <w:rsid w:val="00C966DA"/>
    <w:rPr>
      <w:rFonts w:ascii="Times New Roman" w:eastAsia="Times New Roman" w:hAnsi="Times New Roman"/>
    </w:rPr>
  </w:style>
  <w:style w:type="character" w:styleId="af">
    <w:name w:val="footnote reference"/>
    <w:uiPriority w:val="99"/>
    <w:semiHidden/>
    <w:unhideWhenUsed/>
    <w:rsid w:val="00C966DA"/>
    <w:rPr>
      <w:vertAlign w:val="superscript"/>
    </w:rPr>
  </w:style>
  <w:style w:type="character" w:styleId="af0">
    <w:name w:val="Strong"/>
    <w:basedOn w:val="a0"/>
    <w:uiPriority w:val="22"/>
    <w:qFormat/>
    <w:rsid w:val="00B35150"/>
    <w:rPr>
      <w:b/>
      <w:bCs/>
    </w:rPr>
  </w:style>
  <w:style w:type="table" w:styleId="af1">
    <w:name w:val="Table Grid"/>
    <w:basedOn w:val="a1"/>
    <w:uiPriority w:val="39"/>
    <w:rsid w:val="0055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A613D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1576A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576A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576A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576A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576AA"/>
    <w:rPr>
      <w:b/>
      <w:bCs/>
      <w:sz w:val="20"/>
      <w:szCs w:val="20"/>
    </w:rPr>
  </w:style>
  <w:style w:type="paragraph" w:styleId="af8">
    <w:name w:val="Plain Text"/>
    <w:basedOn w:val="a"/>
    <w:link w:val="af9"/>
    <w:uiPriority w:val="99"/>
    <w:semiHidden/>
    <w:unhideWhenUsed/>
    <w:rsid w:val="001B2F0B"/>
    <w:pPr>
      <w:spacing w:after="0" w:line="240" w:lineRule="auto"/>
    </w:pPr>
    <w:rPr>
      <w:rFonts w:ascii="Calibri" w:hAnsi="Calibri" w:cs="Calibri"/>
    </w:rPr>
  </w:style>
  <w:style w:type="character" w:customStyle="1" w:styleId="af9">
    <w:name w:val="Текст Знак"/>
    <w:basedOn w:val="a0"/>
    <w:link w:val="af8"/>
    <w:uiPriority w:val="99"/>
    <w:semiHidden/>
    <w:rsid w:val="001B2F0B"/>
    <w:rPr>
      <w:rFonts w:ascii="Calibri" w:hAnsi="Calibri" w:cs="Calibri"/>
    </w:rPr>
  </w:style>
  <w:style w:type="character" w:styleId="afa">
    <w:name w:val="FollowedHyperlink"/>
    <w:basedOn w:val="a0"/>
    <w:uiPriority w:val="99"/>
    <w:semiHidden/>
    <w:unhideWhenUsed/>
    <w:rsid w:val="004F02BA"/>
    <w:rPr>
      <w:color w:val="954F72" w:themeColor="followedHyperlink"/>
      <w:u w:val="single"/>
    </w:rPr>
  </w:style>
  <w:style w:type="character" w:styleId="afb">
    <w:name w:val="Emphasis"/>
    <w:basedOn w:val="a0"/>
    <w:uiPriority w:val="20"/>
    <w:qFormat/>
    <w:rsid w:val="00E635D0"/>
    <w:rPr>
      <w:i/>
      <w:iCs/>
    </w:rPr>
  </w:style>
  <w:style w:type="character" w:customStyle="1" w:styleId="wordsection1Char">
    <w:name w:val="wordsection1 Char"/>
    <w:basedOn w:val="a0"/>
    <w:link w:val="wordsection1"/>
    <w:uiPriority w:val="99"/>
    <w:locked/>
    <w:rsid w:val="001856E9"/>
    <w:rPr>
      <w:rFonts w:ascii="Calibri" w:hAnsi="Calibri" w:cs="Calibri"/>
    </w:rPr>
  </w:style>
  <w:style w:type="paragraph" w:customStyle="1" w:styleId="wordsection1">
    <w:name w:val="wordsection1"/>
    <w:basedOn w:val="a"/>
    <w:link w:val="wordsection1Char"/>
    <w:uiPriority w:val="99"/>
    <w:rsid w:val="001856E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803C8153EEC638ED5AE2F2041A23C52D2D2C201DBF934CFA22F6D31DA97E3C69110F43484A956DB66AADAB2295C0F7772B39536314F919kDjEI" TargetMode="External"/><Relationship Id="rId13" Type="http://schemas.openxmlformats.org/officeDocument/2006/relationships/hyperlink" Target="https://www.nalog.gov.ru/rn77/ens/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moufk.roskazna.gov.ru/dokumenty/obespechenie-ispolneniya-federalnogo-byudzheta/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9F1A83C64C459B6444A66959A63D2807719CBFA8C611BA51C1273AC49E85A20C7C5BA3A1B1C4B07DF99CF76BC6D4E1EE19005BA31CE55CA23g6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rvice.nalog.ru/payment/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9F1A83C64C459B6444A66959A63D2807719CBFA8C611BA51C1273AC49E85A20C7C5BA3A1B1C4B04DC99CF76BC6D4E1EE19005BA31CE55CA23g6T" TargetMode="External"/><Relationship Id="rId19" Type="http://schemas.openxmlformats.org/officeDocument/2006/relationships/image" Target="cid:image003.jpg@01DCC2C4.F12144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log.gov.ru/rn77/fl/interest/inn/" TargetMode="External"/><Relationship Id="rId14" Type="http://schemas.openxmlformats.org/officeDocument/2006/relationships/hyperlink" Target="consultantplus://offline/ref=8B36E67BA85C00D477E0EE3C34FDDD4E3AFDE670DB7D23DA5848D469EA11719BADD54191431375488876C30877TF72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18</Pages>
  <Words>5834</Words>
  <Characters>33260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 BANK</Company>
  <LinksUpToDate>false</LinksUpToDate>
  <CharactersWithSpaces>39016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Жорина Анна Михайловна</dc:creator>
  <cp:keywords/>
  <dc:description/>
  <cp:lastModifiedBy>Жорина Анна Михайловна</cp:lastModifiedBy>
  <cp:revision>4</cp:revision>
  <dcterms:created xsi:type="dcterms:W3CDTF">2026-05-08T10:41:00Z</dcterms:created>
  <dcterms:modified xsi:type="dcterms:W3CDTF">2026-05-08T10:59:00Z</dcterms:modified>
</cp:coreProperties>
</file>